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9133018" w14:textId="77777777" w:rsidR="0088192F" w:rsidRPr="00F130E4" w:rsidRDefault="0088192F" w:rsidP="0088192F">
      <w:pPr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bookmarkStart w:id="0" w:name="_GoBack"/>
      <w:bookmarkEnd w:id="0"/>
      <w:r w:rsidRPr="00F130E4">
        <w:rPr>
          <w:rFonts w:ascii="Times New Roman" w:hAnsi="Times New Roman" w:cs="Times New Roman"/>
          <w:b/>
          <w:sz w:val="20"/>
          <w:szCs w:val="20"/>
        </w:rPr>
        <w:t>FORM H</w:t>
      </w:r>
    </w:p>
    <w:p w14:paraId="3028D4A0" w14:textId="77777777" w:rsidR="0088192F" w:rsidRPr="00F130E4" w:rsidRDefault="0088192F" w:rsidP="0088192F">
      <w:pPr>
        <w:tabs>
          <w:tab w:val="left" w:pos="360"/>
        </w:tabs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F130E4">
        <w:rPr>
          <w:rFonts w:ascii="Times New Roman" w:hAnsi="Times New Roman" w:cs="Times New Roman"/>
          <w:b/>
          <w:sz w:val="20"/>
          <w:szCs w:val="20"/>
        </w:rPr>
        <w:t>COMPLIANCE CERTIFICATE</w:t>
      </w:r>
    </w:p>
    <w:p w14:paraId="2971C8AE" w14:textId="77777777" w:rsidR="0088192F" w:rsidRPr="00F130E4" w:rsidRDefault="0088192F" w:rsidP="0088192F">
      <w:pPr>
        <w:tabs>
          <w:tab w:val="left" w:pos="360"/>
        </w:tabs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</w:p>
    <w:p w14:paraId="0D2C8ACA" w14:textId="77777777" w:rsidR="0088192F" w:rsidRPr="00F130E4" w:rsidRDefault="0088192F" w:rsidP="0088192F">
      <w:pPr>
        <w:tabs>
          <w:tab w:val="left" w:pos="360"/>
        </w:tabs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F130E4">
        <w:rPr>
          <w:rFonts w:ascii="Times New Roman" w:hAnsi="Times New Roman" w:cs="Times New Roman"/>
          <w:sz w:val="20"/>
          <w:szCs w:val="20"/>
          <w:cs/>
          <w:lang w:bidi="hi-IN"/>
        </w:rPr>
        <w:t>(</w:t>
      </w:r>
      <w:r w:rsidRPr="00F130E4">
        <w:rPr>
          <w:rFonts w:ascii="Times New Roman" w:hAnsi="Times New Roman" w:cs="Times New Roman"/>
          <w:sz w:val="20"/>
          <w:szCs w:val="20"/>
        </w:rPr>
        <w:t>Under Regulation 39</w:t>
      </w:r>
      <w:r w:rsidRPr="00F130E4">
        <w:rPr>
          <w:rFonts w:ascii="Times New Roman" w:hAnsi="Times New Roman" w:cs="Times New Roman"/>
          <w:sz w:val="20"/>
          <w:szCs w:val="20"/>
          <w:cs/>
          <w:lang w:bidi="hi-IN"/>
        </w:rPr>
        <w:t>(</w:t>
      </w:r>
      <w:r w:rsidRPr="00F130E4">
        <w:rPr>
          <w:rFonts w:ascii="Times New Roman" w:hAnsi="Times New Roman" w:cs="Times New Roman"/>
          <w:sz w:val="20"/>
          <w:szCs w:val="20"/>
        </w:rPr>
        <w:t>4</w:t>
      </w:r>
      <w:r w:rsidRPr="00F130E4">
        <w:rPr>
          <w:rFonts w:ascii="Times New Roman" w:hAnsi="Times New Roman" w:cs="Times New Roman"/>
          <w:sz w:val="20"/>
          <w:szCs w:val="20"/>
          <w:cs/>
          <w:lang w:bidi="hi-IN"/>
        </w:rPr>
        <w:t xml:space="preserve">) </w:t>
      </w:r>
      <w:r w:rsidRPr="00F130E4">
        <w:rPr>
          <w:rFonts w:ascii="Times New Roman" w:hAnsi="Times New Roman" w:cs="Times New Roman"/>
          <w:sz w:val="20"/>
          <w:szCs w:val="20"/>
        </w:rPr>
        <w:t xml:space="preserve">of the Insolvency and Bankruptcy Board of India </w:t>
      </w:r>
      <w:r w:rsidRPr="00F130E4">
        <w:rPr>
          <w:rFonts w:ascii="Times New Roman" w:hAnsi="Times New Roman" w:cs="Times New Roman"/>
          <w:sz w:val="20"/>
          <w:szCs w:val="20"/>
          <w:cs/>
          <w:lang w:bidi="hi-IN"/>
        </w:rPr>
        <w:t>(</w:t>
      </w:r>
      <w:r w:rsidRPr="00F130E4">
        <w:rPr>
          <w:rFonts w:ascii="Times New Roman" w:hAnsi="Times New Roman" w:cs="Times New Roman"/>
          <w:sz w:val="20"/>
          <w:szCs w:val="20"/>
        </w:rPr>
        <w:t>Insolvency Resolution Process for Corporate Persons</w:t>
      </w:r>
      <w:r w:rsidRPr="00F130E4">
        <w:rPr>
          <w:rFonts w:ascii="Times New Roman" w:hAnsi="Times New Roman" w:cs="Times New Roman"/>
          <w:sz w:val="20"/>
          <w:szCs w:val="20"/>
          <w:cs/>
          <w:lang w:bidi="hi-IN"/>
        </w:rPr>
        <w:t xml:space="preserve">) </w:t>
      </w:r>
      <w:r w:rsidRPr="00F130E4">
        <w:rPr>
          <w:rFonts w:ascii="Times New Roman" w:hAnsi="Times New Roman" w:cs="Times New Roman"/>
          <w:sz w:val="20"/>
          <w:szCs w:val="20"/>
        </w:rPr>
        <w:t>Regulations, 2016</w:t>
      </w:r>
    </w:p>
    <w:p w14:paraId="00D5171E" w14:textId="77777777" w:rsidR="0088192F" w:rsidRPr="00F130E4" w:rsidRDefault="0088192F" w:rsidP="0088192F">
      <w:pPr>
        <w:spacing w:after="0" w:line="240" w:lineRule="auto"/>
        <w:rPr>
          <w:rFonts w:ascii="Times New Roman" w:hAnsi="Times New Roman" w:cs="Times New Roman"/>
          <w:b/>
          <w:sz w:val="20"/>
          <w:szCs w:val="20"/>
        </w:rPr>
      </w:pPr>
    </w:p>
    <w:p w14:paraId="09E48210" w14:textId="77777777" w:rsidR="0088192F" w:rsidRPr="00F130E4" w:rsidRDefault="0088192F" w:rsidP="0088192F">
      <w:pPr>
        <w:pStyle w:val="NormalWeb"/>
        <w:snapToGrid w:val="0"/>
        <w:spacing w:before="0" w:beforeAutospacing="0" w:after="0" w:afterAutospacing="0"/>
        <w:jc w:val="both"/>
        <w:rPr>
          <w:sz w:val="20"/>
          <w:szCs w:val="20"/>
        </w:rPr>
      </w:pPr>
      <w:r w:rsidRPr="00F130E4">
        <w:rPr>
          <w:sz w:val="20"/>
          <w:szCs w:val="20"/>
        </w:rPr>
        <w:t xml:space="preserve">I, </w:t>
      </w:r>
      <w:r w:rsidRPr="00F130E4">
        <w:rPr>
          <w:sz w:val="20"/>
          <w:szCs w:val="20"/>
          <w:cs/>
          <w:lang w:bidi="hi-IN"/>
        </w:rPr>
        <w:t>[</w:t>
      </w:r>
      <w:r w:rsidRPr="00F130E4">
        <w:rPr>
          <w:sz w:val="20"/>
          <w:szCs w:val="20"/>
          <w:lang w:bidi="hi-IN"/>
        </w:rPr>
        <w:t>N</w:t>
      </w:r>
      <w:r w:rsidRPr="00F130E4">
        <w:rPr>
          <w:sz w:val="20"/>
          <w:szCs w:val="20"/>
        </w:rPr>
        <w:t>ame of the resolution professional</w:t>
      </w:r>
      <w:r w:rsidRPr="00F130E4">
        <w:rPr>
          <w:sz w:val="20"/>
          <w:szCs w:val="20"/>
          <w:cs/>
          <w:lang w:bidi="hi-IN"/>
        </w:rPr>
        <w:t>]</w:t>
      </w:r>
      <w:r w:rsidRPr="00F130E4">
        <w:rPr>
          <w:sz w:val="20"/>
          <w:szCs w:val="20"/>
        </w:rPr>
        <w:t xml:space="preserve">, an insolvency professional enrolled with </w:t>
      </w:r>
      <w:r w:rsidRPr="00F130E4">
        <w:rPr>
          <w:sz w:val="20"/>
          <w:szCs w:val="20"/>
          <w:cs/>
          <w:lang w:bidi="hi-IN"/>
        </w:rPr>
        <w:t>[</w:t>
      </w:r>
      <w:r w:rsidRPr="00F130E4">
        <w:rPr>
          <w:sz w:val="20"/>
          <w:szCs w:val="20"/>
        </w:rPr>
        <w:t>name of insolvency professional agency</w:t>
      </w:r>
      <w:r w:rsidRPr="00F130E4">
        <w:rPr>
          <w:sz w:val="20"/>
          <w:szCs w:val="20"/>
          <w:cs/>
          <w:lang w:bidi="hi-IN"/>
        </w:rPr>
        <w:t xml:space="preserve">] </w:t>
      </w:r>
      <w:r w:rsidRPr="00F130E4">
        <w:rPr>
          <w:sz w:val="20"/>
          <w:szCs w:val="20"/>
        </w:rPr>
        <w:t xml:space="preserve">and registered with the Board with registration number </w:t>
      </w:r>
      <w:r w:rsidRPr="00F130E4">
        <w:rPr>
          <w:sz w:val="20"/>
          <w:szCs w:val="20"/>
          <w:cs/>
          <w:lang w:bidi="hi-IN"/>
        </w:rPr>
        <w:t>[</w:t>
      </w:r>
      <w:r w:rsidRPr="00F130E4">
        <w:rPr>
          <w:sz w:val="20"/>
          <w:szCs w:val="20"/>
        </w:rPr>
        <w:t>registration number</w:t>
      </w:r>
      <w:r w:rsidRPr="00F130E4">
        <w:rPr>
          <w:sz w:val="20"/>
          <w:szCs w:val="20"/>
          <w:cs/>
          <w:lang w:bidi="hi-IN"/>
        </w:rPr>
        <w:t>]</w:t>
      </w:r>
      <w:r w:rsidRPr="00F130E4">
        <w:rPr>
          <w:sz w:val="20"/>
          <w:szCs w:val="20"/>
        </w:rPr>
        <w:t xml:space="preserve">, am the resolution professional for the corporate insolvency resolution process </w:t>
      </w:r>
      <w:r w:rsidRPr="00F130E4">
        <w:rPr>
          <w:sz w:val="20"/>
          <w:szCs w:val="20"/>
          <w:cs/>
          <w:lang w:bidi="hi-IN"/>
        </w:rPr>
        <w:t>(</w:t>
      </w:r>
      <w:r w:rsidRPr="00F130E4">
        <w:rPr>
          <w:sz w:val="20"/>
          <w:szCs w:val="20"/>
        </w:rPr>
        <w:t>CIRP</w:t>
      </w:r>
      <w:r w:rsidRPr="00F130E4">
        <w:rPr>
          <w:sz w:val="20"/>
          <w:szCs w:val="20"/>
          <w:cs/>
          <w:lang w:bidi="hi-IN"/>
        </w:rPr>
        <w:t xml:space="preserve">) </w:t>
      </w:r>
      <w:r w:rsidRPr="00F130E4">
        <w:rPr>
          <w:sz w:val="20"/>
          <w:szCs w:val="20"/>
        </w:rPr>
        <w:t xml:space="preserve">of </w:t>
      </w:r>
      <w:r w:rsidRPr="00F130E4">
        <w:rPr>
          <w:sz w:val="20"/>
          <w:szCs w:val="20"/>
          <w:cs/>
          <w:lang w:bidi="hi-IN"/>
        </w:rPr>
        <w:t>[</w:t>
      </w:r>
      <w:r w:rsidRPr="00F130E4">
        <w:rPr>
          <w:sz w:val="20"/>
          <w:szCs w:val="20"/>
        </w:rPr>
        <w:t>name of the corporate debtor</w:t>
      </w:r>
      <w:r w:rsidRPr="00F130E4">
        <w:rPr>
          <w:sz w:val="20"/>
          <w:szCs w:val="20"/>
          <w:cs/>
          <w:lang w:bidi="hi-IN"/>
        </w:rPr>
        <w:t xml:space="preserve"> (</w:t>
      </w:r>
      <w:r w:rsidRPr="00F130E4">
        <w:rPr>
          <w:sz w:val="20"/>
          <w:szCs w:val="20"/>
        </w:rPr>
        <w:t>CD</w:t>
      </w:r>
      <w:r w:rsidRPr="00F130E4">
        <w:rPr>
          <w:sz w:val="20"/>
          <w:szCs w:val="20"/>
          <w:cs/>
          <w:lang w:bidi="hi-IN"/>
        </w:rPr>
        <w:t xml:space="preserve">)]. </w:t>
      </w:r>
    </w:p>
    <w:p w14:paraId="1E5E6114" w14:textId="77777777" w:rsidR="0088192F" w:rsidRPr="00F130E4" w:rsidRDefault="0088192F" w:rsidP="0088192F">
      <w:pPr>
        <w:pStyle w:val="NormalWeb"/>
        <w:snapToGrid w:val="0"/>
        <w:spacing w:before="0" w:beforeAutospacing="0" w:after="0" w:afterAutospacing="0"/>
        <w:jc w:val="both"/>
        <w:rPr>
          <w:sz w:val="20"/>
          <w:szCs w:val="20"/>
          <w:lang w:val="en-GB"/>
        </w:rPr>
      </w:pPr>
    </w:p>
    <w:p w14:paraId="25BF0343" w14:textId="77777777" w:rsidR="0088192F" w:rsidRPr="00F130E4" w:rsidRDefault="0088192F" w:rsidP="0088192F">
      <w:pPr>
        <w:pStyle w:val="NormalWeb"/>
        <w:snapToGrid w:val="0"/>
        <w:spacing w:before="0" w:beforeAutospacing="0" w:after="0" w:afterAutospacing="0"/>
        <w:jc w:val="both"/>
        <w:rPr>
          <w:b/>
          <w:sz w:val="20"/>
          <w:szCs w:val="20"/>
        </w:rPr>
      </w:pPr>
      <w:r w:rsidRPr="00F130E4">
        <w:rPr>
          <w:sz w:val="20"/>
          <w:szCs w:val="20"/>
        </w:rPr>
        <w:t>2</w:t>
      </w:r>
      <w:r w:rsidRPr="00F130E4">
        <w:rPr>
          <w:sz w:val="20"/>
          <w:szCs w:val="20"/>
          <w:cs/>
          <w:lang w:bidi="hi-IN"/>
        </w:rPr>
        <w:t xml:space="preserve">. </w:t>
      </w:r>
      <w:r w:rsidRPr="00F130E4">
        <w:rPr>
          <w:sz w:val="20"/>
          <w:szCs w:val="20"/>
        </w:rPr>
        <w:t>The details of the CIRP are as under</w:t>
      </w:r>
      <w:r w:rsidRPr="00F130E4">
        <w:rPr>
          <w:sz w:val="20"/>
          <w:szCs w:val="20"/>
          <w:cs/>
          <w:lang w:bidi="hi-IN"/>
        </w:rPr>
        <w:t>:</w:t>
      </w:r>
    </w:p>
    <w:tbl>
      <w:tblPr>
        <w:tblStyle w:val="TableGrid"/>
        <w:tblpPr w:leftFromText="180" w:rightFromText="180" w:vertAnchor="text" w:horzAnchor="margin" w:tblpXSpec="center" w:tblpY="109"/>
        <w:tblW w:w="0" w:type="auto"/>
        <w:tblInd w:w="0" w:type="dxa"/>
        <w:tblLook w:val="04A0" w:firstRow="1" w:lastRow="0" w:firstColumn="1" w:lastColumn="0" w:noHBand="0" w:noVBand="1"/>
      </w:tblPr>
      <w:tblGrid>
        <w:gridCol w:w="988"/>
        <w:gridCol w:w="5464"/>
        <w:gridCol w:w="2564"/>
      </w:tblGrid>
      <w:tr w:rsidR="0088192F" w:rsidRPr="00F130E4" w14:paraId="2916A27A" w14:textId="77777777" w:rsidTr="004B02A7">
        <w:tc>
          <w:tcPr>
            <w:tcW w:w="9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BECEC02" w14:textId="77777777" w:rsidR="0088192F" w:rsidRPr="00F130E4" w:rsidRDefault="0088192F" w:rsidP="004B02A7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proofErr w:type="spellStart"/>
            <w:r w:rsidRPr="00F130E4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Sl</w:t>
            </w:r>
            <w:proofErr w:type="spellEnd"/>
            <w:r w:rsidRPr="00F130E4">
              <w:rPr>
                <w:rFonts w:ascii="Times New Roman" w:hAnsi="Times New Roman" w:cs="Times New Roman"/>
                <w:b/>
                <w:bCs/>
                <w:sz w:val="20"/>
                <w:szCs w:val="20"/>
                <w:cs/>
                <w:lang w:bidi="hi-IN"/>
              </w:rPr>
              <w:t xml:space="preserve">. </w:t>
            </w:r>
            <w:r w:rsidRPr="00F130E4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No</w:t>
            </w:r>
            <w:r w:rsidRPr="00F130E4">
              <w:rPr>
                <w:rFonts w:ascii="Times New Roman" w:hAnsi="Times New Roman" w:cs="Times New Roman"/>
                <w:b/>
                <w:bCs/>
                <w:sz w:val="20"/>
                <w:szCs w:val="20"/>
                <w:cs/>
                <w:lang w:bidi="hi-IN"/>
              </w:rPr>
              <w:t>.</w:t>
            </w:r>
          </w:p>
        </w:tc>
        <w:tc>
          <w:tcPr>
            <w:tcW w:w="546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B26CF92" w14:textId="77777777" w:rsidR="0088192F" w:rsidRPr="00F130E4" w:rsidRDefault="0088192F" w:rsidP="004B02A7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130E4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Particulars</w:t>
            </w:r>
          </w:p>
        </w:tc>
        <w:tc>
          <w:tcPr>
            <w:tcW w:w="256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AF5F721" w14:textId="77777777" w:rsidR="0088192F" w:rsidRPr="00F130E4" w:rsidRDefault="0088192F" w:rsidP="004B02A7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130E4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Description </w:t>
            </w:r>
          </w:p>
        </w:tc>
      </w:tr>
      <w:tr w:rsidR="0088192F" w:rsidRPr="00F130E4" w14:paraId="6E4E1CEF" w14:textId="77777777" w:rsidTr="004B02A7">
        <w:tc>
          <w:tcPr>
            <w:tcW w:w="9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463F4F7" w14:textId="77777777" w:rsidR="0088192F" w:rsidRPr="00F130E4" w:rsidRDefault="0088192F" w:rsidP="004B02A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30E4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46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9B98EFB" w14:textId="77777777" w:rsidR="0088192F" w:rsidRPr="00F130E4" w:rsidRDefault="0088192F" w:rsidP="004B02A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130E4">
              <w:rPr>
                <w:rFonts w:ascii="Times New Roman" w:hAnsi="Times New Roman" w:cs="Times New Roman"/>
                <w:sz w:val="20"/>
                <w:szCs w:val="20"/>
              </w:rPr>
              <w:t xml:space="preserve">Name of the CD                  </w:t>
            </w:r>
          </w:p>
        </w:tc>
        <w:tc>
          <w:tcPr>
            <w:tcW w:w="256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EAF1891" w14:textId="77777777" w:rsidR="0088192F" w:rsidRPr="00F130E4" w:rsidRDefault="0088192F" w:rsidP="004B02A7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88192F" w:rsidRPr="00F130E4" w14:paraId="5EDA150A" w14:textId="77777777" w:rsidTr="004B02A7">
        <w:tc>
          <w:tcPr>
            <w:tcW w:w="9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5B8E7BF" w14:textId="77777777" w:rsidR="0088192F" w:rsidRPr="00F130E4" w:rsidRDefault="0088192F" w:rsidP="004B02A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30E4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546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19F6C04" w14:textId="77777777" w:rsidR="0088192F" w:rsidRPr="00F130E4" w:rsidRDefault="0088192F" w:rsidP="004B02A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130E4">
              <w:rPr>
                <w:rFonts w:ascii="Times New Roman" w:hAnsi="Times New Roman" w:cs="Times New Roman"/>
                <w:sz w:val="20"/>
                <w:szCs w:val="20"/>
              </w:rPr>
              <w:t xml:space="preserve">Date of Initiation of CIRP                 </w:t>
            </w:r>
          </w:p>
        </w:tc>
        <w:tc>
          <w:tcPr>
            <w:tcW w:w="256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BFFC94B" w14:textId="77777777" w:rsidR="0088192F" w:rsidRPr="00F130E4" w:rsidRDefault="0088192F" w:rsidP="004B02A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8192F" w:rsidRPr="00F130E4" w14:paraId="0065E1D9" w14:textId="77777777" w:rsidTr="004B02A7">
        <w:tc>
          <w:tcPr>
            <w:tcW w:w="9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F6615D1" w14:textId="77777777" w:rsidR="0088192F" w:rsidRPr="00F130E4" w:rsidRDefault="0088192F" w:rsidP="004B02A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30E4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546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A5FF66D" w14:textId="77777777" w:rsidR="0088192F" w:rsidRPr="00F130E4" w:rsidRDefault="0088192F" w:rsidP="004B02A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130E4">
              <w:rPr>
                <w:rFonts w:ascii="Times New Roman" w:hAnsi="Times New Roman" w:cs="Times New Roman"/>
                <w:sz w:val="20"/>
                <w:szCs w:val="20"/>
              </w:rPr>
              <w:t>Date of Appointment of IRP</w:t>
            </w:r>
          </w:p>
        </w:tc>
        <w:tc>
          <w:tcPr>
            <w:tcW w:w="256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E7D850C" w14:textId="77777777" w:rsidR="0088192F" w:rsidRPr="00F130E4" w:rsidRDefault="0088192F" w:rsidP="004B02A7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88192F" w:rsidRPr="00F130E4" w14:paraId="6300C757" w14:textId="77777777" w:rsidTr="004B02A7">
        <w:tc>
          <w:tcPr>
            <w:tcW w:w="9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F95F60E" w14:textId="77777777" w:rsidR="0088192F" w:rsidRPr="00F130E4" w:rsidRDefault="0088192F" w:rsidP="004B02A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30E4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546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70D6815" w14:textId="77777777" w:rsidR="0088192F" w:rsidRPr="00F130E4" w:rsidRDefault="0088192F" w:rsidP="004B02A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130E4">
              <w:rPr>
                <w:rFonts w:ascii="Times New Roman" w:hAnsi="Times New Roman" w:cs="Times New Roman"/>
                <w:sz w:val="20"/>
                <w:szCs w:val="20"/>
              </w:rPr>
              <w:t>Date of Publication of Public Announcement</w:t>
            </w:r>
          </w:p>
        </w:tc>
        <w:tc>
          <w:tcPr>
            <w:tcW w:w="256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85EAC31" w14:textId="77777777" w:rsidR="0088192F" w:rsidRPr="00F130E4" w:rsidRDefault="0088192F" w:rsidP="004B02A7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88192F" w:rsidRPr="00F130E4" w14:paraId="08583D90" w14:textId="77777777" w:rsidTr="004B02A7">
        <w:tc>
          <w:tcPr>
            <w:tcW w:w="9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FEC320B" w14:textId="77777777" w:rsidR="0088192F" w:rsidRPr="00F130E4" w:rsidRDefault="0088192F" w:rsidP="004B02A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30E4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546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34896E2" w14:textId="77777777" w:rsidR="0088192F" w:rsidRPr="00F130E4" w:rsidRDefault="0088192F" w:rsidP="004B02A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130E4">
              <w:rPr>
                <w:rFonts w:ascii="Times New Roman" w:hAnsi="Times New Roman" w:cs="Times New Roman"/>
                <w:sz w:val="20"/>
                <w:szCs w:val="20"/>
              </w:rPr>
              <w:t xml:space="preserve">Date of Constitution of </w:t>
            </w:r>
            <w:proofErr w:type="spellStart"/>
            <w:r w:rsidRPr="00F130E4">
              <w:rPr>
                <w:rFonts w:ascii="Times New Roman" w:hAnsi="Times New Roman" w:cs="Times New Roman"/>
                <w:sz w:val="20"/>
                <w:szCs w:val="20"/>
              </w:rPr>
              <w:t>CoC</w:t>
            </w:r>
            <w:proofErr w:type="spellEnd"/>
          </w:p>
        </w:tc>
        <w:tc>
          <w:tcPr>
            <w:tcW w:w="256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2D10922" w14:textId="77777777" w:rsidR="0088192F" w:rsidRPr="00F130E4" w:rsidRDefault="0088192F" w:rsidP="004B02A7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88192F" w:rsidRPr="00F130E4" w14:paraId="38959711" w14:textId="77777777" w:rsidTr="004B02A7">
        <w:tc>
          <w:tcPr>
            <w:tcW w:w="9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C3E797B" w14:textId="77777777" w:rsidR="0088192F" w:rsidRPr="00F130E4" w:rsidRDefault="0088192F" w:rsidP="004B02A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30E4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546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3C7380E" w14:textId="77777777" w:rsidR="0088192F" w:rsidRPr="00F130E4" w:rsidRDefault="0088192F" w:rsidP="004B02A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130E4">
              <w:rPr>
                <w:rFonts w:ascii="Times New Roman" w:hAnsi="Times New Roman" w:cs="Times New Roman"/>
                <w:sz w:val="20"/>
                <w:szCs w:val="20"/>
              </w:rPr>
              <w:t xml:space="preserve">Date of First Meeting of </w:t>
            </w:r>
            <w:proofErr w:type="spellStart"/>
            <w:r w:rsidRPr="00F130E4">
              <w:rPr>
                <w:rFonts w:ascii="Times New Roman" w:hAnsi="Times New Roman" w:cs="Times New Roman"/>
                <w:sz w:val="20"/>
                <w:szCs w:val="20"/>
              </w:rPr>
              <w:t>CoC</w:t>
            </w:r>
            <w:proofErr w:type="spellEnd"/>
          </w:p>
        </w:tc>
        <w:tc>
          <w:tcPr>
            <w:tcW w:w="256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CBE38CB" w14:textId="77777777" w:rsidR="0088192F" w:rsidRPr="00F130E4" w:rsidRDefault="0088192F" w:rsidP="004B02A7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88192F" w:rsidRPr="00F130E4" w14:paraId="51F81F0E" w14:textId="77777777" w:rsidTr="004B02A7">
        <w:tc>
          <w:tcPr>
            <w:tcW w:w="9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DD1406A" w14:textId="77777777" w:rsidR="0088192F" w:rsidRPr="00F130E4" w:rsidRDefault="0088192F" w:rsidP="004B02A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30E4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546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FA10929" w14:textId="77777777" w:rsidR="0088192F" w:rsidRPr="00F130E4" w:rsidRDefault="0088192F" w:rsidP="004B02A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130E4">
              <w:rPr>
                <w:rFonts w:ascii="Times New Roman" w:hAnsi="Times New Roman" w:cs="Times New Roman"/>
                <w:sz w:val="20"/>
                <w:szCs w:val="20"/>
              </w:rPr>
              <w:t>Date of Appointment of RP</w:t>
            </w:r>
          </w:p>
        </w:tc>
        <w:tc>
          <w:tcPr>
            <w:tcW w:w="256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FE93DE4" w14:textId="77777777" w:rsidR="0088192F" w:rsidRPr="00F130E4" w:rsidRDefault="0088192F" w:rsidP="004B02A7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88192F" w:rsidRPr="00F130E4" w14:paraId="6CAD5759" w14:textId="77777777" w:rsidTr="004B02A7">
        <w:tc>
          <w:tcPr>
            <w:tcW w:w="9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6CC4403" w14:textId="77777777" w:rsidR="0088192F" w:rsidRPr="00F130E4" w:rsidRDefault="0088192F" w:rsidP="004B02A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30E4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546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559FE75" w14:textId="77777777" w:rsidR="0088192F" w:rsidRPr="00F130E4" w:rsidRDefault="0088192F" w:rsidP="004B02A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130E4">
              <w:rPr>
                <w:rFonts w:ascii="Times New Roman" w:hAnsi="Times New Roman" w:cs="Times New Roman"/>
                <w:sz w:val="20"/>
                <w:szCs w:val="20"/>
              </w:rPr>
              <w:t>Date of Appointment of Registered Valuers</w:t>
            </w:r>
          </w:p>
        </w:tc>
        <w:tc>
          <w:tcPr>
            <w:tcW w:w="256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883A066" w14:textId="77777777" w:rsidR="0088192F" w:rsidRPr="00F130E4" w:rsidRDefault="0088192F" w:rsidP="004B02A7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88192F" w:rsidRPr="00F130E4" w14:paraId="569E2448" w14:textId="77777777" w:rsidTr="004B02A7">
        <w:tc>
          <w:tcPr>
            <w:tcW w:w="9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0FCD98E" w14:textId="77777777" w:rsidR="0088192F" w:rsidRPr="00F130E4" w:rsidRDefault="0088192F" w:rsidP="004B02A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30E4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546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F330FE7" w14:textId="77777777" w:rsidR="0088192F" w:rsidRPr="00F130E4" w:rsidRDefault="0088192F" w:rsidP="004B02A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130E4">
              <w:rPr>
                <w:rFonts w:ascii="Times New Roman" w:hAnsi="Times New Roman" w:cs="Times New Roman"/>
                <w:sz w:val="20"/>
                <w:szCs w:val="20"/>
              </w:rPr>
              <w:t xml:space="preserve">Date of Issue of Invitation for </w:t>
            </w:r>
            <w:proofErr w:type="spellStart"/>
            <w:r w:rsidRPr="00F130E4">
              <w:rPr>
                <w:rFonts w:ascii="Times New Roman" w:hAnsi="Times New Roman" w:cs="Times New Roman"/>
                <w:sz w:val="20"/>
                <w:szCs w:val="20"/>
              </w:rPr>
              <w:t>EoI</w:t>
            </w:r>
            <w:proofErr w:type="spellEnd"/>
          </w:p>
        </w:tc>
        <w:tc>
          <w:tcPr>
            <w:tcW w:w="256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4F5D94D" w14:textId="77777777" w:rsidR="0088192F" w:rsidRPr="00F130E4" w:rsidRDefault="0088192F" w:rsidP="004B02A7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88192F" w:rsidRPr="00F130E4" w14:paraId="6A35DD67" w14:textId="77777777" w:rsidTr="004B02A7">
        <w:tc>
          <w:tcPr>
            <w:tcW w:w="9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BE2B8AC" w14:textId="77777777" w:rsidR="0088192F" w:rsidRPr="00F130E4" w:rsidRDefault="0088192F" w:rsidP="004B02A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30E4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546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3D36226" w14:textId="77777777" w:rsidR="0088192F" w:rsidRPr="00F130E4" w:rsidRDefault="0088192F" w:rsidP="004B02A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130E4">
              <w:rPr>
                <w:rFonts w:ascii="Times New Roman" w:hAnsi="Times New Roman" w:cs="Times New Roman"/>
                <w:sz w:val="20"/>
                <w:szCs w:val="20"/>
              </w:rPr>
              <w:t>Date of Final List of Eligible Prospective Resolution Applicants</w:t>
            </w:r>
          </w:p>
        </w:tc>
        <w:tc>
          <w:tcPr>
            <w:tcW w:w="256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F69001B" w14:textId="77777777" w:rsidR="0088192F" w:rsidRPr="00F130E4" w:rsidRDefault="0088192F" w:rsidP="004B02A7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88192F" w:rsidRPr="00F130E4" w14:paraId="445E0AA2" w14:textId="77777777" w:rsidTr="004B02A7">
        <w:tc>
          <w:tcPr>
            <w:tcW w:w="9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F7BB134" w14:textId="77777777" w:rsidR="0088192F" w:rsidRPr="00F130E4" w:rsidRDefault="0088192F" w:rsidP="004B02A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30E4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546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749EA3D" w14:textId="77777777" w:rsidR="0088192F" w:rsidRPr="00F130E4" w:rsidRDefault="0088192F" w:rsidP="004B02A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130E4">
              <w:rPr>
                <w:rFonts w:ascii="Times New Roman" w:hAnsi="Times New Roman" w:cs="Times New Roman"/>
                <w:sz w:val="20"/>
                <w:szCs w:val="20"/>
              </w:rPr>
              <w:t>Date of Invitation of Resolution Plan</w:t>
            </w:r>
          </w:p>
        </w:tc>
        <w:tc>
          <w:tcPr>
            <w:tcW w:w="256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9ABF18A" w14:textId="77777777" w:rsidR="0088192F" w:rsidRPr="00F130E4" w:rsidRDefault="0088192F" w:rsidP="004B02A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8192F" w:rsidRPr="00F130E4" w14:paraId="2C7F8410" w14:textId="77777777" w:rsidTr="004B02A7">
        <w:tc>
          <w:tcPr>
            <w:tcW w:w="9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6CAB7F9" w14:textId="77777777" w:rsidR="0088192F" w:rsidRPr="00F130E4" w:rsidRDefault="0088192F" w:rsidP="004B02A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30E4"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546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A00C478" w14:textId="77777777" w:rsidR="0088192F" w:rsidRPr="00F130E4" w:rsidRDefault="0088192F" w:rsidP="004B02A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130E4">
              <w:rPr>
                <w:rFonts w:ascii="Times New Roman" w:hAnsi="Times New Roman" w:cs="Times New Roman"/>
                <w:sz w:val="20"/>
                <w:szCs w:val="20"/>
              </w:rPr>
              <w:t xml:space="preserve">Last Date of Submission of Resolution Plan </w:t>
            </w:r>
          </w:p>
        </w:tc>
        <w:tc>
          <w:tcPr>
            <w:tcW w:w="256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A7DF07B" w14:textId="77777777" w:rsidR="0088192F" w:rsidRPr="00F130E4" w:rsidRDefault="0088192F" w:rsidP="004B02A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8192F" w:rsidRPr="00F130E4" w14:paraId="1E652CED" w14:textId="77777777" w:rsidTr="004B02A7">
        <w:tc>
          <w:tcPr>
            <w:tcW w:w="9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2FA2A70" w14:textId="77777777" w:rsidR="0088192F" w:rsidRPr="00F130E4" w:rsidRDefault="0088192F" w:rsidP="004B02A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30E4">
              <w:rPr>
                <w:rFonts w:ascii="Times New Roman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546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23ACF3F" w14:textId="77777777" w:rsidR="0088192F" w:rsidRPr="00F130E4" w:rsidRDefault="0088192F" w:rsidP="004B02A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130E4">
              <w:rPr>
                <w:rFonts w:ascii="Times New Roman" w:hAnsi="Times New Roman" w:cs="Times New Roman"/>
                <w:sz w:val="20"/>
                <w:szCs w:val="20"/>
              </w:rPr>
              <w:t xml:space="preserve">Date of Approval of Resolution Plan by </w:t>
            </w:r>
            <w:proofErr w:type="spellStart"/>
            <w:r w:rsidRPr="00F130E4">
              <w:rPr>
                <w:rFonts w:ascii="Times New Roman" w:hAnsi="Times New Roman" w:cs="Times New Roman"/>
                <w:sz w:val="20"/>
                <w:szCs w:val="20"/>
              </w:rPr>
              <w:t>CoC</w:t>
            </w:r>
            <w:proofErr w:type="spellEnd"/>
          </w:p>
        </w:tc>
        <w:tc>
          <w:tcPr>
            <w:tcW w:w="256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52D8571" w14:textId="77777777" w:rsidR="0088192F" w:rsidRPr="00F130E4" w:rsidRDefault="0088192F" w:rsidP="004B02A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8192F" w:rsidRPr="00F130E4" w14:paraId="405EDD90" w14:textId="77777777" w:rsidTr="004B02A7">
        <w:tc>
          <w:tcPr>
            <w:tcW w:w="9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A7930A7" w14:textId="77777777" w:rsidR="0088192F" w:rsidRPr="00F130E4" w:rsidRDefault="0088192F" w:rsidP="004B02A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30E4">
              <w:rPr>
                <w:rFonts w:ascii="Times New Roman" w:hAnsi="Times New Roman" w:cs="Times New Roman"/>
                <w:sz w:val="20"/>
                <w:szCs w:val="20"/>
              </w:rPr>
              <w:t>14</w:t>
            </w:r>
          </w:p>
        </w:tc>
        <w:tc>
          <w:tcPr>
            <w:tcW w:w="546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64C451F" w14:textId="77777777" w:rsidR="0088192F" w:rsidRPr="00F130E4" w:rsidRDefault="0088192F" w:rsidP="004B02A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130E4">
              <w:rPr>
                <w:rFonts w:ascii="Times New Roman" w:hAnsi="Times New Roman" w:cs="Times New Roman"/>
                <w:sz w:val="20"/>
                <w:szCs w:val="20"/>
              </w:rPr>
              <w:t>Date of Filing of Resolution Plan with Adjudicating Authority</w:t>
            </w:r>
          </w:p>
        </w:tc>
        <w:tc>
          <w:tcPr>
            <w:tcW w:w="256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704708F" w14:textId="77777777" w:rsidR="0088192F" w:rsidRPr="00F130E4" w:rsidRDefault="0088192F" w:rsidP="004B02A7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88192F" w:rsidRPr="00F130E4" w14:paraId="21E86D77" w14:textId="77777777" w:rsidTr="004B02A7">
        <w:tc>
          <w:tcPr>
            <w:tcW w:w="9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266BF52" w14:textId="77777777" w:rsidR="0088192F" w:rsidRPr="00F130E4" w:rsidRDefault="0088192F" w:rsidP="004B02A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30E4">
              <w:rPr>
                <w:rFonts w:ascii="Times New Roman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546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AC676BF" w14:textId="77777777" w:rsidR="0088192F" w:rsidRPr="00F130E4" w:rsidRDefault="0088192F" w:rsidP="004B02A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130E4">
              <w:rPr>
                <w:rFonts w:ascii="Times New Roman" w:hAnsi="Times New Roman" w:cs="Times New Roman"/>
                <w:sz w:val="20"/>
                <w:szCs w:val="20"/>
              </w:rPr>
              <w:t>Date of Expiry of 180 days of CIRP</w:t>
            </w:r>
          </w:p>
        </w:tc>
        <w:tc>
          <w:tcPr>
            <w:tcW w:w="256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AC63B93" w14:textId="77777777" w:rsidR="0088192F" w:rsidRPr="00F130E4" w:rsidRDefault="0088192F" w:rsidP="004B02A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8192F" w:rsidRPr="00F130E4" w14:paraId="5A5B2D6D" w14:textId="77777777" w:rsidTr="004B02A7">
        <w:tc>
          <w:tcPr>
            <w:tcW w:w="9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CBC39D5" w14:textId="77777777" w:rsidR="0088192F" w:rsidRPr="00F130E4" w:rsidRDefault="0088192F" w:rsidP="004B02A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30E4">
              <w:rPr>
                <w:rFonts w:ascii="Times New Roman" w:hAnsi="Times New Roman" w:cs="Times New Roman"/>
                <w:sz w:val="20"/>
                <w:szCs w:val="20"/>
              </w:rPr>
              <w:t>16</w:t>
            </w:r>
          </w:p>
        </w:tc>
        <w:tc>
          <w:tcPr>
            <w:tcW w:w="546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C0384C9" w14:textId="77777777" w:rsidR="0088192F" w:rsidRPr="00F130E4" w:rsidRDefault="0088192F" w:rsidP="004B02A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130E4"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Date of Order extending the period of CIRP</w:t>
            </w:r>
          </w:p>
        </w:tc>
        <w:tc>
          <w:tcPr>
            <w:tcW w:w="256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E09D5C7" w14:textId="77777777" w:rsidR="0088192F" w:rsidRPr="00F130E4" w:rsidRDefault="0088192F" w:rsidP="004B02A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8192F" w:rsidRPr="00F130E4" w14:paraId="1B9BADA4" w14:textId="77777777" w:rsidTr="004B02A7">
        <w:tc>
          <w:tcPr>
            <w:tcW w:w="9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6EA8B6E" w14:textId="77777777" w:rsidR="0088192F" w:rsidRPr="00F130E4" w:rsidRDefault="0088192F" w:rsidP="004B02A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30E4">
              <w:rPr>
                <w:rFonts w:ascii="Times New Roman" w:hAnsi="Times New Roman" w:cs="Times New Roman"/>
                <w:sz w:val="20"/>
                <w:szCs w:val="20"/>
              </w:rPr>
              <w:t>17</w:t>
            </w:r>
          </w:p>
        </w:tc>
        <w:tc>
          <w:tcPr>
            <w:tcW w:w="546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EF3FD30" w14:textId="77777777" w:rsidR="0088192F" w:rsidRPr="00F130E4" w:rsidRDefault="0088192F" w:rsidP="004B02A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130E4">
              <w:rPr>
                <w:rFonts w:ascii="Times New Roman" w:hAnsi="Times New Roman" w:cs="Times New Roman"/>
                <w:sz w:val="20"/>
                <w:szCs w:val="20"/>
              </w:rPr>
              <w:t>Date of Expiry of Extended Period of CIRP</w:t>
            </w:r>
          </w:p>
        </w:tc>
        <w:tc>
          <w:tcPr>
            <w:tcW w:w="256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144E897" w14:textId="77777777" w:rsidR="0088192F" w:rsidRPr="00F130E4" w:rsidRDefault="0088192F" w:rsidP="004B02A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8192F" w:rsidRPr="00F130E4" w14:paraId="6E877954" w14:textId="77777777" w:rsidTr="004B02A7">
        <w:tc>
          <w:tcPr>
            <w:tcW w:w="9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E613CAD" w14:textId="77777777" w:rsidR="0088192F" w:rsidRPr="00F130E4" w:rsidRDefault="0088192F" w:rsidP="004B02A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30E4">
              <w:rPr>
                <w:rFonts w:ascii="Times New Roman" w:hAnsi="Times New Roman" w:cs="Times New Roman"/>
                <w:sz w:val="20"/>
                <w:szCs w:val="20"/>
              </w:rPr>
              <w:t>18</w:t>
            </w:r>
          </w:p>
        </w:tc>
        <w:tc>
          <w:tcPr>
            <w:tcW w:w="546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361995B" w14:textId="77777777" w:rsidR="0088192F" w:rsidRPr="00F130E4" w:rsidRDefault="0088192F" w:rsidP="004B02A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130E4">
              <w:rPr>
                <w:rFonts w:ascii="Times New Roman" w:hAnsi="Times New Roman" w:cs="Times New Roman"/>
                <w:sz w:val="20"/>
                <w:szCs w:val="20"/>
              </w:rPr>
              <w:t>Fair Value</w:t>
            </w:r>
          </w:p>
        </w:tc>
        <w:tc>
          <w:tcPr>
            <w:tcW w:w="256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2451019" w14:textId="77777777" w:rsidR="0088192F" w:rsidRPr="00F130E4" w:rsidRDefault="0088192F" w:rsidP="004B02A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8192F" w:rsidRPr="00F130E4" w14:paraId="25769313" w14:textId="77777777" w:rsidTr="004B02A7">
        <w:tc>
          <w:tcPr>
            <w:tcW w:w="9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E467B15" w14:textId="77777777" w:rsidR="0088192F" w:rsidRPr="00F130E4" w:rsidRDefault="0088192F" w:rsidP="004B02A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30E4">
              <w:rPr>
                <w:rFonts w:ascii="Times New Roman" w:hAnsi="Times New Roman" w:cs="Times New Roman"/>
                <w:sz w:val="20"/>
                <w:szCs w:val="20"/>
              </w:rPr>
              <w:t>19</w:t>
            </w:r>
          </w:p>
        </w:tc>
        <w:tc>
          <w:tcPr>
            <w:tcW w:w="546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0ECC04D" w14:textId="77777777" w:rsidR="0088192F" w:rsidRPr="00F130E4" w:rsidRDefault="0088192F" w:rsidP="004B02A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130E4">
              <w:rPr>
                <w:rFonts w:ascii="Times New Roman" w:hAnsi="Times New Roman" w:cs="Times New Roman"/>
                <w:sz w:val="20"/>
                <w:szCs w:val="20"/>
              </w:rPr>
              <w:t>Liquidation value</w:t>
            </w:r>
          </w:p>
        </w:tc>
        <w:tc>
          <w:tcPr>
            <w:tcW w:w="256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59A247D" w14:textId="77777777" w:rsidR="0088192F" w:rsidRPr="00F130E4" w:rsidRDefault="0088192F" w:rsidP="004B02A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8192F" w:rsidRPr="00F130E4" w14:paraId="125436BA" w14:textId="77777777" w:rsidTr="004B02A7">
        <w:tc>
          <w:tcPr>
            <w:tcW w:w="9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0F4F434" w14:textId="77777777" w:rsidR="0088192F" w:rsidRPr="00F130E4" w:rsidRDefault="0088192F" w:rsidP="004B02A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30E4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546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049407C" w14:textId="77777777" w:rsidR="0088192F" w:rsidRPr="00F130E4" w:rsidRDefault="0088192F" w:rsidP="004B02A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130E4">
              <w:rPr>
                <w:rFonts w:ascii="Times New Roman" w:hAnsi="Times New Roman" w:cs="Times New Roman"/>
                <w:sz w:val="20"/>
                <w:szCs w:val="20"/>
              </w:rPr>
              <w:t xml:space="preserve">Number of Meetings of </w:t>
            </w:r>
            <w:proofErr w:type="spellStart"/>
            <w:r w:rsidRPr="00F130E4">
              <w:rPr>
                <w:rFonts w:ascii="Times New Roman" w:hAnsi="Times New Roman" w:cs="Times New Roman"/>
                <w:sz w:val="20"/>
                <w:szCs w:val="20"/>
              </w:rPr>
              <w:t>CoC</w:t>
            </w:r>
            <w:proofErr w:type="spellEnd"/>
            <w:r w:rsidRPr="00F130E4">
              <w:rPr>
                <w:rFonts w:ascii="Times New Roman" w:hAnsi="Times New Roman" w:cs="Times New Roman"/>
                <w:sz w:val="20"/>
                <w:szCs w:val="20"/>
              </w:rPr>
              <w:t xml:space="preserve"> held</w:t>
            </w:r>
          </w:p>
        </w:tc>
        <w:tc>
          <w:tcPr>
            <w:tcW w:w="256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53BCDD4" w14:textId="77777777" w:rsidR="0088192F" w:rsidRPr="00F130E4" w:rsidRDefault="0088192F" w:rsidP="004B02A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14:paraId="43C44906" w14:textId="77777777" w:rsidR="0088192F" w:rsidRPr="00F130E4" w:rsidRDefault="0088192F" w:rsidP="0088192F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5C3241A5" w14:textId="77777777" w:rsidR="0088192F" w:rsidRPr="00F130E4" w:rsidRDefault="0088192F" w:rsidP="0088192F">
      <w:pPr>
        <w:pStyle w:val="NormalWeb"/>
        <w:snapToGrid w:val="0"/>
        <w:spacing w:before="0" w:beforeAutospacing="0" w:after="0" w:afterAutospacing="0"/>
        <w:jc w:val="both"/>
        <w:rPr>
          <w:sz w:val="20"/>
          <w:szCs w:val="20"/>
        </w:rPr>
      </w:pPr>
      <w:r w:rsidRPr="00F130E4">
        <w:rPr>
          <w:sz w:val="20"/>
          <w:szCs w:val="20"/>
          <w:lang w:val="en-GB"/>
        </w:rPr>
        <w:t>3</w:t>
      </w:r>
      <w:r w:rsidRPr="00F130E4">
        <w:rPr>
          <w:sz w:val="20"/>
          <w:szCs w:val="20"/>
          <w:cs/>
          <w:lang w:val="en-GB" w:bidi="hi-IN"/>
        </w:rPr>
        <w:t xml:space="preserve">. </w:t>
      </w:r>
      <w:r w:rsidRPr="00F130E4">
        <w:rPr>
          <w:sz w:val="20"/>
          <w:szCs w:val="20"/>
          <w:lang w:val="en-GB"/>
        </w:rPr>
        <w:t xml:space="preserve">I </w:t>
      </w:r>
      <w:r w:rsidRPr="00F130E4">
        <w:rPr>
          <w:sz w:val="20"/>
          <w:szCs w:val="20"/>
        </w:rPr>
        <w:t xml:space="preserve">have examined the Resolution Plan received from Resolution Applicant </w:t>
      </w:r>
      <w:r w:rsidRPr="00F130E4">
        <w:rPr>
          <w:sz w:val="20"/>
          <w:szCs w:val="20"/>
          <w:cs/>
          <w:lang w:bidi="hi-IN"/>
        </w:rPr>
        <w:t>(……………………………</w:t>
      </w:r>
      <w:proofErr w:type="gramStart"/>
      <w:r w:rsidRPr="00F130E4">
        <w:rPr>
          <w:sz w:val="20"/>
          <w:szCs w:val="20"/>
          <w:cs/>
          <w:lang w:bidi="hi-IN"/>
        </w:rPr>
        <w:t>…..</w:t>
      </w:r>
      <w:proofErr w:type="gramEnd"/>
      <w:r w:rsidRPr="00F130E4">
        <w:rPr>
          <w:sz w:val="20"/>
          <w:szCs w:val="20"/>
          <w:cs/>
          <w:lang w:bidi="hi-IN"/>
        </w:rPr>
        <w:t xml:space="preserve">) </w:t>
      </w:r>
      <w:r w:rsidRPr="00F130E4">
        <w:rPr>
          <w:sz w:val="20"/>
          <w:szCs w:val="20"/>
        </w:rPr>
        <w:t xml:space="preserve">and approved by Committee of Creditors </w:t>
      </w:r>
      <w:r w:rsidRPr="00F130E4">
        <w:rPr>
          <w:sz w:val="20"/>
          <w:szCs w:val="20"/>
          <w:cs/>
          <w:lang w:bidi="hi-IN"/>
        </w:rPr>
        <w:t>(</w:t>
      </w:r>
      <w:proofErr w:type="spellStart"/>
      <w:r w:rsidRPr="00F130E4">
        <w:rPr>
          <w:sz w:val="20"/>
          <w:szCs w:val="20"/>
        </w:rPr>
        <w:t>CoC</w:t>
      </w:r>
      <w:proofErr w:type="spellEnd"/>
      <w:r w:rsidRPr="00F130E4">
        <w:rPr>
          <w:sz w:val="20"/>
          <w:szCs w:val="20"/>
          <w:cs/>
          <w:lang w:bidi="hi-IN"/>
        </w:rPr>
        <w:t xml:space="preserve">) </w:t>
      </w:r>
      <w:r w:rsidRPr="00F130E4">
        <w:rPr>
          <w:sz w:val="20"/>
          <w:szCs w:val="20"/>
        </w:rPr>
        <w:t xml:space="preserve">of </w:t>
      </w:r>
      <w:r w:rsidRPr="00F130E4">
        <w:rPr>
          <w:sz w:val="20"/>
          <w:szCs w:val="20"/>
          <w:cs/>
          <w:lang w:bidi="hi-IN"/>
        </w:rPr>
        <w:t>[</w:t>
      </w:r>
      <w:r w:rsidRPr="00F130E4">
        <w:rPr>
          <w:sz w:val="20"/>
          <w:szCs w:val="20"/>
          <w:lang w:bidi="hi-IN"/>
        </w:rPr>
        <w:t>N</w:t>
      </w:r>
      <w:r w:rsidRPr="00F130E4">
        <w:rPr>
          <w:sz w:val="20"/>
          <w:szCs w:val="20"/>
        </w:rPr>
        <w:t>ame of the corporate debtor</w:t>
      </w:r>
      <w:r w:rsidRPr="00F130E4">
        <w:rPr>
          <w:sz w:val="20"/>
          <w:szCs w:val="20"/>
          <w:cs/>
          <w:lang w:bidi="hi-IN"/>
        </w:rPr>
        <w:t>].</w:t>
      </w:r>
    </w:p>
    <w:p w14:paraId="0F0D4850" w14:textId="77777777" w:rsidR="0088192F" w:rsidRPr="00F130E4" w:rsidRDefault="0088192F" w:rsidP="0088192F">
      <w:pPr>
        <w:pStyle w:val="NormalWeb"/>
        <w:snapToGrid w:val="0"/>
        <w:spacing w:before="0" w:beforeAutospacing="0" w:after="0" w:afterAutospacing="0"/>
        <w:jc w:val="both"/>
        <w:rPr>
          <w:sz w:val="20"/>
          <w:szCs w:val="20"/>
        </w:rPr>
      </w:pPr>
    </w:p>
    <w:p w14:paraId="0B9BD1B9" w14:textId="77777777" w:rsidR="0088192F" w:rsidRPr="00F130E4" w:rsidRDefault="0088192F" w:rsidP="0088192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  <w:lang w:val="en-IN"/>
        </w:rPr>
      </w:pPr>
      <w:r w:rsidRPr="00F130E4">
        <w:rPr>
          <w:rFonts w:ascii="Times New Roman" w:hAnsi="Times New Roman" w:cs="Times New Roman"/>
          <w:sz w:val="20"/>
          <w:szCs w:val="20"/>
          <w:lang w:val="en-IN"/>
        </w:rPr>
        <w:t>4</w:t>
      </w:r>
      <w:r w:rsidRPr="00F130E4">
        <w:rPr>
          <w:rFonts w:ascii="Times New Roman" w:hAnsi="Times New Roman" w:cs="Times New Roman"/>
          <w:sz w:val="20"/>
          <w:szCs w:val="20"/>
          <w:cs/>
          <w:lang w:val="en-IN" w:bidi="hi-IN"/>
        </w:rPr>
        <w:t xml:space="preserve">. </w:t>
      </w:r>
      <w:r w:rsidRPr="00F130E4">
        <w:rPr>
          <w:rFonts w:ascii="Times New Roman" w:hAnsi="Times New Roman" w:cs="Times New Roman"/>
          <w:sz w:val="20"/>
          <w:szCs w:val="20"/>
          <w:lang w:val="en-IN"/>
        </w:rPr>
        <w:t>I hereby certify that</w:t>
      </w:r>
      <w:r w:rsidRPr="00F130E4">
        <w:rPr>
          <w:rFonts w:ascii="Times New Roman" w:hAnsi="Times New Roman" w:cs="Times New Roman"/>
          <w:sz w:val="20"/>
          <w:szCs w:val="20"/>
          <w:cs/>
          <w:lang w:val="en-IN" w:bidi="hi-IN"/>
        </w:rPr>
        <w:t>-</w:t>
      </w:r>
    </w:p>
    <w:p w14:paraId="73C96392" w14:textId="77777777" w:rsidR="0088192F" w:rsidRPr="00F130E4" w:rsidRDefault="0088192F" w:rsidP="0088192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lang w:val="en-IN"/>
        </w:rPr>
      </w:pPr>
      <w:r w:rsidRPr="00F130E4">
        <w:rPr>
          <w:rFonts w:ascii="Times New Roman" w:hAnsi="Times New Roman" w:cs="Times New Roman"/>
          <w:sz w:val="20"/>
          <w:szCs w:val="20"/>
          <w:cs/>
          <w:lang w:val="en-IN" w:bidi="hi-IN"/>
        </w:rPr>
        <w:t>(</w:t>
      </w:r>
      <w:r w:rsidRPr="00F130E4">
        <w:rPr>
          <w:rFonts w:ascii="Times New Roman" w:hAnsi="Times New Roman" w:cs="Times New Roman"/>
          <w:sz w:val="20"/>
          <w:szCs w:val="20"/>
          <w:lang w:val="en-IN"/>
        </w:rPr>
        <w:t>i</w:t>
      </w:r>
      <w:r w:rsidRPr="00F130E4">
        <w:rPr>
          <w:rFonts w:ascii="Times New Roman" w:hAnsi="Times New Roman" w:cs="Times New Roman"/>
          <w:sz w:val="20"/>
          <w:szCs w:val="20"/>
          <w:cs/>
          <w:lang w:val="en-IN" w:bidi="hi-IN"/>
        </w:rPr>
        <w:t xml:space="preserve">) </w:t>
      </w:r>
      <w:r w:rsidRPr="00F130E4">
        <w:rPr>
          <w:rFonts w:ascii="Times New Roman" w:hAnsi="Times New Roman" w:cs="Times New Roman"/>
          <w:sz w:val="20"/>
          <w:szCs w:val="20"/>
          <w:lang w:val="en-IN"/>
        </w:rPr>
        <w:t xml:space="preserve">the said Resolution Plan complies with all the provisions of the Insolvency and Bankruptcy Code 2016 </w:t>
      </w:r>
      <w:r w:rsidRPr="00F130E4">
        <w:rPr>
          <w:rFonts w:ascii="Times New Roman" w:hAnsi="Times New Roman" w:cs="Times New Roman"/>
          <w:sz w:val="20"/>
          <w:szCs w:val="20"/>
          <w:cs/>
          <w:lang w:val="en-IN" w:bidi="hi-IN"/>
        </w:rPr>
        <w:t>(</w:t>
      </w:r>
      <w:r w:rsidRPr="00F130E4">
        <w:rPr>
          <w:rFonts w:ascii="Times New Roman" w:hAnsi="Times New Roman" w:cs="Times New Roman"/>
          <w:sz w:val="20"/>
          <w:szCs w:val="20"/>
          <w:lang w:val="en-IN"/>
        </w:rPr>
        <w:t>Code</w:t>
      </w:r>
      <w:r w:rsidRPr="00F130E4">
        <w:rPr>
          <w:rFonts w:ascii="Times New Roman" w:hAnsi="Times New Roman" w:cs="Times New Roman"/>
          <w:sz w:val="20"/>
          <w:szCs w:val="20"/>
          <w:cs/>
          <w:lang w:val="en-IN" w:bidi="hi-IN"/>
        </w:rPr>
        <w:t>)</w:t>
      </w:r>
      <w:r w:rsidRPr="00F130E4">
        <w:rPr>
          <w:rFonts w:ascii="Times New Roman" w:hAnsi="Times New Roman" w:cs="Times New Roman"/>
          <w:sz w:val="20"/>
          <w:szCs w:val="20"/>
          <w:lang w:val="en-IN"/>
        </w:rPr>
        <w:t xml:space="preserve">, the Insolvency and Bankruptcy Board of India </w:t>
      </w:r>
      <w:r w:rsidRPr="00F130E4">
        <w:rPr>
          <w:rFonts w:ascii="Times New Roman" w:hAnsi="Times New Roman" w:cs="Times New Roman"/>
          <w:sz w:val="20"/>
          <w:szCs w:val="20"/>
          <w:cs/>
          <w:lang w:val="en-IN" w:bidi="hi-IN"/>
        </w:rPr>
        <w:t>(</w:t>
      </w:r>
      <w:r w:rsidRPr="00F130E4">
        <w:rPr>
          <w:rFonts w:ascii="Times New Roman" w:hAnsi="Times New Roman" w:cs="Times New Roman"/>
          <w:sz w:val="20"/>
          <w:szCs w:val="20"/>
          <w:lang w:val="en-IN"/>
        </w:rPr>
        <w:t>Insolvency Resolution Process for Corporate Persons</w:t>
      </w:r>
      <w:r w:rsidRPr="00F130E4">
        <w:rPr>
          <w:rFonts w:ascii="Times New Roman" w:hAnsi="Times New Roman" w:cs="Times New Roman"/>
          <w:sz w:val="20"/>
          <w:szCs w:val="20"/>
          <w:cs/>
          <w:lang w:val="en-IN" w:bidi="hi-IN"/>
        </w:rPr>
        <w:t xml:space="preserve">) </w:t>
      </w:r>
      <w:r w:rsidRPr="00F130E4">
        <w:rPr>
          <w:rFonts w:ascii="Times New Roman" w:hAnsi="Times New Roman" w:cs="Times New Roman"/>
          <w:sz w:val="20"/>
          <w:szCs w:val="20"/>
          <w:lang w:val="en-IN"/>
        </w:rPr>
        <w:t xml:space="preserve">Regulations, 2016 </w:t>
      </w:r>
      <w:r w:rsidRPr="00F130E4">
        <w:rPr>
          <w:rFonts w:ascii="Times New Roman" w:hAnsi="Times New Roman" w:cs="Times New Roman"/>
          <w:sz w:val="20"/>
          <w:szCs w:val="20"/>
          <w:cs/>
          <w:lang w:val="en-IN" w:bidi="hi-IN"/>
        </w:rPr>
        <w:t>(</w:t>
      </w:r>
      <w:r w:rsidRPr="00F130E4">
        <w:rPr>
          <w:rFonts w:ascii="Times New Roman" w:hAnsi="Times New Roman" w:cs="Times New Roman"/>
          <w:sz w:val="20"/>
          <w:szCs w:val="20"/>
          <w:lang w:val="en-IN"/>
        </w:rPr>
        <w:t>CIRP Regulations</w:t>
      </w:r>
      <w:r w:rsidRPr="00F130E4">
        <w:rPr>
          <w:rFonts w:ascii="Times New Roman" w:hAnsi="Times New Roman" w:cs="Times New Roman"/>
          <w:sz w:val="20"/>
          <w:szCs w:val="20"/>
          <w:cs/>
          <w:lang w:val="en-IN" w:bidi="hi-IN"/>
        </w:rPr>
        <w:t xml:space="preserve">) </w:t>
      </w:r>
      <w:r w:rsidRPr="00F130E4">
        <w:rPr>
          <w:rFonts w:ascii="Times New Roman" w:hAnsi="Times New Roman" w:cs="Times New Roman"/>
          <w:sz w:val="20"/>
          <w:szCs w:val="20"/>
          <w:lang w:val="en-IN"/>
        </w:rPr>
        <w:t>and does not contravene any of the provisions of the law for the time</w:t>
      </w:r>
      <w:r w:rsidRPr="00F130E4">
        <w:rPr>
          <w:rFonts w:ascii="Times New Roman" w:hAnsi="Times New Roman" w:cs="Times New Roman"/>
          <w:sz w:val="20"/>
          <w:szCs w:val="20"/>
          <w:cs/>
          <w:lang w:val="en-IN" w:bidi="hi-IN"/>
        </w:rPr>
        <w:t xml:space="preserve"> </w:t>
      </w:r>
      <w:r w:rsidRPr="00F130E4">
        <w:rPr>
          <w:rFonts w:ascii="Times New Roman" w:hAnsi="Times New Roman" w:cs="Times New Roman"/>
          <w:sz w:val="20"/>
          <w:szCs w:val="20"/>
          <w:lang w:val="en-IN"/>
        </w:rPr>
        <w:t>being in force</w:t>
      </w:r>
      <w:r w:rsidRPr="00F130E4">
        <w:rPr>
          <w:rFonts w:ascii="Times New Roman" w:hAnsi="Times New Roman" w:cs="Times New Roman"/>
          <w:sz w:val="20"/>
          <w:szCs w:val="20"/>
          <w:cs/>
          <w:lang w:val="en-IN" w:bidi="hi-IN"/>
        </w:rPr>
        <w:t>.</w:t>
      </w:r>
    </w:p>
    <w:p w14:paraId="0FFDCF2E" w14:textId="77777777" w:rsidR="0088192F" w:rsidRPr="00F130E4" w:rsidRDefault="0088192F" w:rsidP="0088192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lang w:val="en-IN"/>
        </w:rPr>
      </w:pPr>
      <w:r w:rsidRPr="00F130E4">
        <w:rPr>
          <w:rFonts w:ascii="Times New Roman" w:hAnsi="Times New Roman" w:cs="Times New Roman"/>
          <w:sz w:val="20"/>
          <w:szCs w:val="20"/>
          <w:cs/>
          <w:lang w:val="en-IN" w:bidi="hi-IN"/>
        </w:rPr>
        <w:t>(</w:t>
      </w:r>
      <w:r w:rsidRPr="00F130E4">
        <w:rPr>
          <w:rFonts w:ascii="Times New Roman" w:hAnsi="Times New Roman" w:cs="Times New Roman"/>
          <w:sz w:val="20"/>
          <w:szCs w:val="20"/>
          <w:lang w:val="en-IN"/>
        </w:rPr>
        <w:t>ii</w:t>
      </w:r>
      <w:r w:rsidRPr="00F130E4">
        <w:rPr>
          <w:rFonts w:ascii="Times New Roman" w:hAnsi="Times New Roman" w:cs="Times New Roman"/>
          <w:sz w:val="20"/>
          <w:szCs w:val="20"/>
          <w:cs/>
          <w:lang w:val="en-IN" w:bidi="hi-IN"/>
        </w:rPr>
        <w:t xml:space="preserve">) </w:t>
      </w:r>
      <w:r w:rsidRPr="00F130E4">
        <w:rPr>
          <w:rFonts w:ascii="Times New Roman" w:hAnsi="Times New Roman" w:cs="Times New Roman"/>
          <w:sz w:val="20"/>
          <w:szCs w:val="20"/>
          <w:lang w:val="en-IN"/>
        </w:rPr>
        <w:t xml:space="preserve">the Resolution Applicant </w:t>
      </w:r>
      <w:r w:rsidRPr="00F130E4">
        <w:rPr>
          <w:rFonts w:ascii="Times New Roman" w:hAnsi="Times New Roman" w:cs="Times New Roman"/>
          <w:sz w:val="20"/>
          <w:szCs w:val="20"/>
          <w:cs/>
          <w:lang w:val="en-IN" w:bidi="hi-IN"/>
        </w:rPr>
        <w:t xml:space="preserve">(………………………………..) </w:t>
      </w:r>
      <w:r w:rsidRPr="00F130E4">
        <w:rPr>
          <w:rFonts w:ascii="Times New Roman" w:hAnsi="Times New Roman" w:cs="Times New Roman"/>
          <w:sz w:val="20"/>
          <w:szCs w:val="20"/>
          <w:lang w:val="en-IN"/>
        </w:rPr>
        <w:t>has submitted an affidavit pursuant to section</w:t>
      </w:r>
      <w:r w:rsidRPr="00F130E4">
        <w:rPr>
          <w:rFonts w:ascii="Times New Roman" w:hAnsi="Times New Roman" w:cs="Times New Roman"/>
          <w:sz w:val="20"/>
          <w:szCs w:val="20"/>
          <w:cs/>
          <w:lang w:val="en-IN" w:bidi="hi-IN"/>
        </w:rPr>
        <w:t xml:space="preserve"> </w:t>
      </w:r>
      <w:r w:rsidRPr="00F130E4">
        <w:rPr>
          <w:rFonts w:ascii="Times New Roman" w:hAnsi="Times New Roman" w:cs="Times New Roman"/>
          <w:sz w:val="20"/>
          <w:szCs w:val="20"/>
          <w:lang w:val="en-IN"/>
        </w:rPr>
        <w:t>30</w:t>
      </w:r>
      <w:r w:rsidRPr="00F130E4">
        <w:rPr>
          <w:rFonts w:ascii="Times New Roman" w:hAnsi="Times New Roman" w:cs="Times New Roman"/>
          <w:sz w:val="20"/>
          <w:szCs w:val="20"/>
          <w:cs/>
          <w:lang w:val="en-IN" w:bidi="hi-IN"/>
        </w:rPr>
        <w:t>(</w:t>
      </w:r>
      <w:r w:rsidRPr="00F130E4">
        <w:rPr>
          <w:rFonts w:ascii="Times New Roman" w:hAnsi="Times New Roman" w:cs="Times New Roman"/>
          <w:sz w:val="20"/>
          <w:szCs w:val="20"/>
          <w:lang w:val="en-IN"/>
        </w:rPr>
        <w:t>1</w:t>
      </w:r>
      <w:r w:rsidRPr="00F130E4">
        <w:rPr>
          <w:rFonts w:ascii="Times New Roman" w:hAnsi="Times New Roman" w:cs="Times New Roman"/>
          <w:sz w:val="20"/>
          <w:szCs w:val="20"/>
          <w:cs/>
          <w:lang w:val="en-IN" w:bidi="hi-IN"/>
        </w:rPr>
        <w:t xml:space="preserve">) </w:t>
      </w:r>
      <w:r w:rsidRPr="00F130E4">
        <w:rPr>
          <w:rFonts w:ascii="Times New Roman" w:hAnsi="Times New Roman" w:cs="Times New Roman"/>
          <w:sz w:val="20"/>
          <w:szCs w:val="20"/>
          <w:lang w:val="en-IN"/>
        </w:rPr>
        <w:t>of the Code confirming its eligibility under section 29A of the Code to submit resolution plan</w:t>
      </w:r>
      <w:r w:rsidRPr="00F130E4">
        <w:rPr>
          <w:rFonts w:ascii="Times New Roman" w:hAnsi="Times New Roman" w:cs="Times New Roman"/>
          <w:sz w:val="20"/>
          <w:szCs w:val="20"/>
          <w:cs/>
          <w:lang w:val="en-IN" w:bidi="hi-IN"/>
        </w:rPr>
        <w:t xml:space="preserve">. </w:t>
      </w:r>
      <w:r w:rsidRPr="00F130E4">
        <w:rPr>
          <w:rFonts w:ascii="Times New Roman" w:hAnsi="Times New Roman" w:cs="Times New Roman"/>
          <w:sz w:val="20"/>
          <w:szCs w:val="20"/>
          <w:lang w:val="en-IN"/>
        </w:rPr>
        <w:t>The contents of the said affidavit are in order</w:t>
      </w:r>
      <w:r w:rsidRPr="00F130E4">
        <w:rPr>
          <w:rFonts w:ascii="Times New Roman" w:hAnsi="Times New Roman" w:cs="Times New Roman"/>
          <w:sz w:val="20"/>
          <w:szCs w:val="20"/>
          <w:cs/>
          <w:lang w:val="en-IN" w:bidi="hi-IN"/>
        </w:rPr>
        <w:t>.</w:t>
      </w:r>
    </w:p>
    <w:p w14:paraId="1701C3FF" w14:textId="77777777" w:rsidR="0088192F" w:rsidRPr="00F130E4" w:rsidRDefault="0088192F" w:rsidP="0088192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lang w:val="en-IN"/>
        </w:rPr>
      </w:pPr>
      <w:r w:rsidRPr="00F130E4">
        <w:rPr>
          <w:rFonts w:ascii="Times New Roman" w:hAnsi="Times New Roman" w:cs="Times New Roman"/>
          <w:sz w:val="20"/>
          <w:szCs w:val="20"/>
          <w:cs/>
          <w:lang w:val="en-IN" w:bidi="hi-IN"/>
        </w:rPr>
        <w:t>(</w:t>
      </w:r>
      <w:r w:rsidRPr="00F130E4">
        <w:rPr>
          <w:rFonts w:ascii="Times New Roman" w:hAnsi="Times New Roman" w:cs="Times New Roman"/>
          <w:sz w:val="20"/>
          <w:szCs w:val="20"/>
          <w:lang w:val="en-IN"/>
        </w:rPr>
        <w:t>iii</w:t>
      </w:r>
      <w:r w:rsidRPr="00F130E4">
        <w:rPr>
          <w:rFonts w:ascii="Times New Roman" w:hAnsi="Times New Roman" w:cs="Times New Roman"/>
          <w:sz w:val="20"/>
          <w:szCs w:val="20"/>
          <w:cs/>
          <w:lang w:val="en-IN" w:bidi="hi-IN"/>
        </w:rPr>
        <w:t xml:space="preserve">) </w:t>
      </w:r>
      <w:r w:rsidRPr="00F130E4">
        <w:rPr>
          <w:rFonts w:ascii="Times New Roman" w:hAnsi="Times New Roman" w:cs="Times New Roman"/>
          <w:sz w:val="20"/>
          <w:szCs w:val="20"/>
          <w:lang w:val="en-IN"/>
        </w:rPr>
        <w:t xml:space="preserve">the said Resolution Plan has been approved by the </w:t>
      </w:r>
      <w:proofErr w:type="spellStart"/>
      <w:r w:rsidRPr="00F130E4">
        <w:rPr>
          <w:rFonts w:ascii="Times New Roman" w:hAnsi="Times New Roman" w:cs="Times New Roman"/>
          <w:sz w:val="20"/>
          <w:szCs w:val="20"/>
          <w:lang w:val="en-IN"/>
        </w:rPr>
        <w:t>CoC</w:t>
      </w:r>
      <w:proofErr w:type="spellEnd"/>
      <w:r w:rsidRPr="00F130E4">
        <w:rPr>
          <w:rFonts w:ascii="Times New Roman" w:hAnsi="Times New Roman" w:cs="Times New Roman"/>
          <w:sz w:val="20"/>
          <w:szCs w:val="20"/>
          <w:lang w:val="en-IN"/>
        </w:rPr>
        <w:t xml:space="preserve"> in accordance with the provisions of the Code and</w:t>
      </w:r>
      <w:r w:rsidRPr="00F130E4">
        <w:rPr>
          <w:rFonts w:ascii="Times New Roman" w:hAnsi="Times New Roman" w:cs="Times New Roman"/>
          <w:sz w:val="20"/>
          <w:szCs w:val="20"/>
          <w:cs/>
          <w:lang w:val="en-IN" w:bidi="hi-IN"/>
        </w:rPr>
        <w:t xml:space="preserve"> </w:t>
      </w:r>
      <w:r w:rsidRPr="00F130E4">
        <w:rPr>
          <w:rFonts w:ascii="Times New Roman" w:hAnsi="Times New Roman" w:cs="Times New Roman"/>
          <w:sz w:val="20"/>
          <w:szCs w:val="20"/>
          <w:lang w:val="en-IN"/>
        </w:rPr>
        <w:t>the CIRP Regulations made thereunder</w:t>
      </w:r>
      <w:r w:rsidRPr="00F130E4">
        <w:rPr>
          <w:rFonts w:ascii="Times New Roman" w:hAnsi="Times New Roman" w:cs="Times New Roman"/>
          <w:sz w:val="20"/>
          <w:szCs w:val="20"/>
          <w:cs/>
          <w:lang w:val="en-IN" w:bidi="hi-IN"/>
        </w:rPr>
        <w:t xml:space="preserve">. </w:t>
      </w:r>
      <w:r w:rsidRPr="00F130E4">
        <w:rPr>
          <w:rFonts w:ascii="Times New Roman" w:hAnsi="Times New Roman" w:cs="Times New Roman"/>
          <w:sz w:val="20"/>
          <w:szCs w:val="20"/>
          <w:lang w:val="en-IN"/>
        </w:rPr>
        <w:t xml:space="preserve">The Resolution Plan has been approved by </w:t>
      </w:r>
      <w:r w:rsidRPr="00F130E4">
        <w:rPr>
          <w:rFonts w:ascii="Times New Roman" w:hAnsi="Times New Roman" w:cs="Times New Roman"/>
          <w:sz w:val="20"/>
          <w:szCs w:val="20"/>
          <w:cs/>
          <w:lang w:val="en-IN" w:bidi="hi-IN"/>
        </w:rPr>
        <w:t>[</w:t>
      </w:r>
      <w:r w:rsidRPr="00F130E4">
        <w:rPr>
          <w:rFonts w:ascii="Times New Roman" w:hAnsi="Times New Roman" w:cs="Times New Roman"/>
          <w:sz w:val="20"/>
          <w:szCs w:val="20"/>
          <w:lang w:val="en-IN"/>
        </w:rPr>
        <w:t>state the number of votes by</w:t>
      </w:r>
      <w:r w:rsidRPr="00F130E4">
        <w:rPr>
          <w:rFonts w:ascii="Times New Roman" w:hAnsi="Times New Roman" w:cs="Times New Roman"/>
          <w:sz w:val="20"/>
          <w:szCs w:val="20"/>
          <w:cs/>
          <w:lang w:val="en-IN" w:bidi="hi-IN"/>
        </w:rPr>
        <w:t xml:space="preserve"> </w:t>
      </w:r>
      <w:r w:rsidRPr="00F130E4">
        <w:rPr>
          <w:rFonts w:ascii="Times New Roman" w:hAnsi="Times New Roman" w:cs="Times New Roman"/>
          <w:sz w:val="20"/>
          <w:szCs w:val="20"/>
          <w:lang w:val="en-IN"/>
        </w:rPr>
        <w:t xml:space="preserve">which Resolution Plan was approved by </w:t>
      </w:r>
      <w:proofErr w:type="spellStart"/>
      <w:r w:rsidRPr="00F130E4">
        <w:rPr>
          <w:rFonts w:ascii="Times New Roman" w:hAnsi="Times New Roman" w:cs="Times New Roman"/>
          <w:sz w:val="20"/>
          <w:szCs w:val="20"/>
          <w:lang w:val="en-IN"/>
        </w:rPr>
        <w:t>CoC</w:t>
      </w:r>
      <w:proofErr w:type="spellEnd"/>
      <w:r w:rsidRPr="00F130E4">
        <w:rPr>
          <w:rFonts w:ascii="Times New Roman" w:hAnsi="Times New Roman" w:cs="Times New Roman"/>
          <w:sz w:val="20"/>
          <w:szCs w:val="20"/>
          <w:cs/>
          <w:lang w:val="en-IN" w:bidi="hi-IN"/>
        </w:rPr>
        <w:t xml:space="preserve">] % </w:t>
      </w:r>
      <w:r w:rsidRPr="00F130E4">
        <w:rPr>
          <w:rFonts w:ascii="Times New Roman" w:hAnsi="Times New Roman" w:cs="Times New Roman"/>
          <w:sz w:val="20"/>
          <w:szCs w:val="20"/>
          <w:lang w:val="en-IN"/>
        </w:rPr>
        <w:t>of voting share of financial creditors after considering its</w:t>
      </w:r>
      <w:r w:rsidRPr="00F130E4">
        <w:rPr>
          <w:rFonts w:ascii="Times New Roman" w:hAnsi="Times New Roman" w:cs="Times New Roman"/>
          <w:sz w:val="20"/>
          <w:szCs w:val="20"/>
          <w:cs/>
          <w:lang w:val="en-IN" w:bidi="hi-IN"/>
        </w:rPr>
        <w:t xml:space="preserve"> </w:t>
      </w:r>
      <w:r w:rsidRPr="00F130E4">
        <w:rPr>
          <w:rFonts w:ascii="Times New Roman" w:hAnsi="Times New Roman" w:cs="Times New Roman"/>
          <w:sz w:val="20"/>
          <w:szCs w:val="20"/>
          <w:lang w:val="en-IN"/>
        </w:rPr>
        <w:t>feasibility and viability and other requirements specified by the CIRP Regulations</w:t>
      </w:r>
      <w:r w:rsidRPr="00F130E4">
        <w:rPr>
          <w:rFonts w:ascii="Times New Roman" w:hAnsi="Times New Roman" w:cs="Times New Roman"/>
          <w:sz w:val="20"/>
          <w:szCs w:val="20"/>
          <w:cs/>
          <w:lang w:val="en-IN" w:bidi="hi-IN"/>
        </w:rPr>
        <w:t>.</w:t>
      </w:r>
    </w:p>
    <w:p w14:paraId="39C8CE86" w14:textId="77777777" w:rsidR="0088192F" w:rsidRPr="00F130E4" w:rsidRDefault="0088192F" w:rsidP="0088192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  <w:lang w:val="en-IN"/>
        </w:rPr>
      </w:pPr>
      <w:r w:rsidRPr="00F130E4">
        <w:rPr>
          <w:rFonts w:ascii="Times New Roman" w:hAnsi="Times New Roman" w:cs="Times New Roman"/>
          <w:sz w:val="20"/>
          <w:szCs w:val="20"/>
          <w:cs/>
          <w:lang w:val="en-IN" w:bidi="hi-IN"/>
        </w:rPr>
        <w:t>(</w:t>
      </w:r>
      <w:r w:rsidRPr="00F130E4">
        <w:rPr>
          <w:rFonts w:ascii="Times New Roman" w:hAnsi="Times New Roman" w:cs="Times New Roman"/>
          <w:sz w:val="20"/>
          <w:szCs w:val="20"/>
          <w:lang w:val="en-IN"/>
        </w:rPr>
        <w:t>iv</w:t>
      </w:r>
      <w:r w:rsidRPr="00F130E4">
        <w:rPr>
          <w:rFonts w:ascii="Times New Roman" w:hAnsi="Times New Roman" w:cs="Times New Roman"/>
          <w:sz w:val="20"/>
          <w:szCs w:val="20"/>
          <w:cs/>
          <w:lang w:val="en-IN" w:bidi="hi-IN"/>
        </w:rPr>
        <w:t xml:space="preserve">) </w:t>
      </w:r>
      <w:r w:rsidRPr="00F130E4">
        <w:rPr>
          <w:rFonts w:ascii="Times New Roman" w:hAnsi="Times New Roman" w:cs="Times New Roman"/>
          <w:sz w:val="20"/>
          <w:szCs w:val="20"/>
          <w:lang w:val="en-IN"/>
        </w:rPr>
        <w:t xml:space="preserve">The voting was held in the meeting of the </w:t>
      </w:r>
      <w:proofErr w:type="spellStart"/>
      <w:r w:rsidRPr="00F130E4">
        <w:rPr>
          <w:rFonts w:ascii="Times New Roman" w:hAnsi="Times New Roman" w:cs="Times New Roman"/>
          <w:sz w:val="20"/>
          <w:szCs w:val="20"/>
          <w:lang w:val="en-IN"/>
        </w:rPr>
        <w:t>CoC</w:t>
      </w:r>
      <w:proofErr w:type="spellEnd"/>
      <w:r w:rsidRPr="00F130E4">
        <w:rPr>
          <w:rFonts w:ascii="Times New Roman" w:hAnsi="Times New Roman" w:cs="Times New Roman"/>
          <w:sz w:val="20"/>
          <w:szCs w:val="20"/>
          <w:lang w:val="en-IN"/>
        </w:rPr>
        <w:t xml:space="preserve"> on </w:t>
      </w:r>
      <w:r w:rsidRPr="00F130E4">
        <w:rPr>
          <w:rFonts w:ascii="Times New Roman" w:hAnsi="Times New Roman" w:cs="Times New Roman"/>
          <w:sz w:val="20"/>
          <w:szCs w:val="20"/>
          <w:cs/>
          <w:lang w:val="en-IN" w:bidi="hi-IN"/>
        </w:rPr>
        <w:t>[</w:t>
      </w:r>
      <w:r w:rsidRPr="00F130E4">
        <w:rPr>
          <w:rFonts w:ascii="Times New Roman" w:hAnsi="Times New Roman" w:cs="Times New Roman"/>
          <w:sz w:val="20"/>
          <w:szCs w:val="20"/>
          <w:lang w:val="en-IN"/>
        </w:rPr>
        <w:t>state the date of meeting</w:t>
      </w:r>
      <w:r w:rsidRPr="00F130E4">
        <w:rPr>
          <w:rFonts w:ascii="Times New Roman" w:hAnsi="Times New Roman" w:cs="Times New Roman"/>
          <w:sz w:val="20"/>
          <w:szCs w:val="20"/>
          <w:cs/>
          <w:lang w:val="en-IN" w:bidi="hi-IN"/>
        </w:rPr>
        <w:t xml:space="preserve">] </w:t>
      </w:r>
      <w:r w:rsidRPr="00F130E4">
        <w:rPr>
          <w:rFonts w:ascii="Times New Roman" w:hAnsi="Times New Roman" w:cs="Times New Roman"/>
          <w:sz w:val="20"/>
          <w:szCs w:val="20"/>
          <w:lang w:val="en-IN"/>
        </w:rPr>
        <w:t>where all the members of the</w:t>
      </w:r>
      <w:r w:rsidRPr="00F130E4">
        <w:rPr>
          <w:rFonts w:ascii="Times New Roman" w:hAnsi="Times New Roman" w:cs="Times New Roman"/>
          <w:sz w:val="20"/>
          <w:szCs w:val="20"/>
          <w:cs/>
          <w:lang w:val="en-IN" w:bidi="hi-IN"/>
        </w:rPr>
        <w:t xml:space="preserve"> </w:t>
      </w:r>
      <w:proofErr w:type="spellStart"/>
      <w:r w:rsidRPr="00F130E4">
        <w:rPr>
          <w:rFonts w:ascii="Times New Roman" w:hAnsi="Times New Roman" w:cs="Times New Roman"/>
          <w:sz w:val="20"/>
          <w:szCs w:val="20"/>
          <w:lang w:val="en-IN"/>
        </w:rPr>
        <w:t>CoC</w:t>
      </w:r>
      <w:proofErr w:type="spellEnd"/>
      <w:r w:rsidRPr="00F130E4">
        <w:rPr>
          <w:rFonts w:ascii="Times New Roman" w:hAnsi="Times New Roman" w:cs="Times New Roman"/>
          <w:sz w:val="20"/>
          <w:szCs w:val="20"/>
          <w:lang w:val="en-IN"/>
        </w:rPr>
        <w:t xml:space="preserve"> were present</w:t>
      </w:r>
      <w:r w:rsidRPr="00F130E4">
        <w:rPr>
          <w:rFonts w:ascii="Times New Roman" w:hAnsi="Times New Roman" w:cs="Times New Roman"/>
          <w:sz w:val="20"/>
          <w:szCs w:val="20"/>
          <w:cs/>
          <w:lang w:val="en-IN" w:bidi="hi-IN"/>
        </w:rPr>
        <w:t>.</w:t>
      </w:r>
    </w:p>
    <w:p w14:paraId="67A7D00E" w14:textId="77777777" w:rsidR="0088192F" w:rsidRPr="00F130E4" w:rsidRDefault="0088192F" w:rsidP="0088192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  <w:lang w:val="en-IN"/>
        </w:rPr>
      </w:pPr>
      <w:r w:rsidRPr="00F130E4">
        <w:rPr>
          <w:rFonts w:ascii="Times New Roman" w:hAnsi="Times New Roman" w:cs="Times New Roman"/>
          <w:sz w:val="20"/>
          <w:szCs w:val="20"/>
          <w:lang w:val="en-IN"/>
        </w:rPr>
        <w:t>or</w:t>
      </w:r>
    </w:p>
    <w:p w14:paraId="2BE5A013" w14:textId="77777777" w:rsidR="0088192F" w:rsidRPr="00F130E4" w:rsidRDefault="0088192F" w:rsidP="0088192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  <w:lang w:val="en-IN"/>
        </w:rPr>
      </w:pPr>
      <w:r w:rsidRPr="00F130E4">
        <w:rPr>
          <w:rFonts w:ascii="Times New Roman" w:hAnsi="Times New Roman" w:cs="Times New Roman"/>
          <w:sz w:val="20"/>
          <w:szCs w:val="20"/>
          <w:lang w:val="en-IN"/>
        </w:rPr>
        <w:t xml:space="preserve">I sought vote of members of the </w:t>
      </w:r>
      <w:proofErr w:type="spellStart"/>
      <w:r w:rsidRPr="00F130E4">
        <w:rPr>
          <w:rFonts w:ascii="Times New Roman" w:hAnsi="Times New Roman" w:cs="Times New Roman"/>
          <w:sz w:val="20"/>
          <w:szCs w:val="20"/>
          <w:lang w:val="en-IN"/>
        </w:rPr>
        <w:t>CoC</w:t>
      </w:r>
      <w:proofErr w:type="spellEnd"/>
      <w:r w:rsidRPr="00F130E4">
        <w:rPr>
          <w:rFonts w:ascii="Times New Roman" w:hAnsi="Times New Roman" w:cs="Times New Roman"/>
          <w:sz w:val="20"/>
          <w:szCs w:val="20"/>
          <w:lang w:val="en-IN"/>
        </w:rPr>
        <w:t xml:space="preserve"> by electronic voting system which was kept open at least for </w:t>
      </w:r>
      <w:proofErr w:type="gramStart"/>
      <w:r w:rsidRPr="00F130E4">
        <w:rPr>
          <w:rFonts w:ascii="Times New Roman" w:hAnsi="Times New Roman" w:cs="Times New Roman"/>
          <w:sz w:val="20"/>
          <w:szCs w:val="20"/>
          <w:lang w:val="en-IN"/>
        </w:rPr>
        <w:t>24</w:t>
      </w:r>
      <w:r w:rsidRPr="00F130E4">
        <w:rPr>
          <w:rFonts w:ascii="Times New Roman" w:hAnsi="Times New Roman" w:cs="Times New Roman"/>
          <w:sz w:val="20"/>
          <w:szCs w:val="20"/>
          <w:cs/>
          <w:lang w:val="en-IN" w:bidi="hi-IN"/>
        </w:rPr>
        <w:t xml:space="preserve"> </w:t>
      </w:r>
      <w:r w:rsidRPr="00F130E4">
        <w:rPr>
          <w:rFonts w:ascii="Times New Roman" w:hAnsi="Times New Roman" w:cs="Times New Roman"/>
          <w:sz w:val="20"/>
          <w:szCs w:val="20"/>
          <w:lang w:val="en-IN"/>
        </w:rPr>
        <w:t xml:space="preserve"> hours</w:t>
      </w:r>
      <w:proofErr w:type="gramEnd"/>
      <w:r w:rsidRPr="00F130E4">
        <w:rPr>
          <w:rFonts w:ascii="Times New Roman" w:hAnsi="Times New Roman" w:cs="Times New Roman"/>
          <w:sz w:val="20"/>
          <w:szCs w:val="20"/>
          <w:lang w:val="en-IN"/>
        </w:rPr>
        <w:t xml:space="preserve"> as per the regulation</w:t>
      </w:r>
      <w:r w:rsidRPr="00F130E4">
        <w:rPr>
          <w:rFonts w:ascii="Times New Roman" w:hAnsi="Times New Roman" w:cs="Times New Roman"/>
          <w:sz w:val="20"/>
          <w:szCs w:val="20"/>
          <w:cs/>
          <w:lang w:val="en-IN" w:bidi="hi-IN"/>
        </w:rPr>
        <w:t xml:space="preserve"> 26.</w:t>
      </w:r>
    </w:p>
    <w:p w14:paraId="233ABD77" w14:textId="77777777" w:rsidR="0088192F" w:rsidRPr="00F130E4" w:rsidRDefault="0088192F" w:rsidP="0088192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  <w:lang w:val="en-IN"/>
        </w:rPr>
      </w:pPr>
      <w:r w:rsidRPr="00F130E4">
        <w:rPr>
          <w:rFonts w:ascii="Times New Roman" w:hAnsi="Times New Roman" w:cs="Times New Roman"/>
          <w:sz w:val="20"/>
          <w:szCs w:val="20"/>
          <w:cs/>
          <w:lang w:val="en-IN" w:bidi="hi-IN"/>
        </w:rPr>
        <w:t>[</w:t>
      </w:r>
      <w:r w:rsidRPr="00F130E4">
        <w:rPr>
          <w:rFonts w:ascii="Times New Roman" w:hAnsi="Times New Roman" w:cs="Times New Roman"/>
          <w:sz w:val="20"/>
          <w:szCs w:val="20"/>
          <w:lang w:val="en-IN"/>
        </w:rPr>
        <w:t>strike off the part that is not relevant</w:t>
      </w:r>
      <w:r w:rsidRPr="00F130E4">
        <w:rPr>
          <w:rFonts w:ascii="Times New Roman" w:hAnsi="Times New Roman" w:cs="Times New Roman"/>
          <w:sz w:val="20"/>
          <w:szCs w:val="20"/>
          <w:cs/>
          <w:lang w:val="en-IN" w:bidi="hi-IN"/>
        </w:rPr>
        <w:t>]</w:t>
      </w:r>
    </w:p>
    <w:p w14:paraId="1F83396D" w14:textId="77777777" w:rsidR="0088192F" w:rsidRPr="00F130E4" w:rsidRDefault="0088192F" w:rsidP="0088192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  <w:lang w:val="en-IN"/>
        </w:rPr>
      </w:pPr>
    </w:p>
    <w:p w14:paraId="083ED11C" w14:textId="77777777" w:rsidR="0088192F" w:rsidRPr="00F130E4" w:rsidRDefault="0088192F" w:rsidP="0088192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  <w:lang w:val="en-IN"/>
        </w:rPr>
      </w:pPr>
      <w:r w:rsidRPr="00F130E4">
        <w:rPr>
          <w:rFonts w:ascii="Times New Roman" w:hAnsi="Times New Roman" w:cs="Times New Roman"/>
          <w:sz w:val="20"/>
          <w:szCs w:val="20"/>
          <w:lang w:val="en-IN"/>
        </w:rPr>
        <w:t>5</w:t>
      </w:r>
      <w:r w:rsidRPr="00F130E4">
        <w:rPr>
          <w:rFonts w:ascii="Times New Roman" w:hAnsi="Times New Roman" w:cs="Times New Roman"/>
          <w:sz w:val="20"/>
          <w:szCs w:val="20"/>
          <w:cs/>
          <w:lang w:val="en-IN" w:bidi="hi-IN"/>
        </w:rPr>
        <w:t xml:space="preserve">. </w:t>
      </w:r>
      <w:r w:rsidRPr="00F130E4">
        <w:rPr>
          <w:rFonts w:ascii="Times New Roman" w:hAnsi="Times New Roman" w:cs="Times New Roman"/>
          <w:sz w:val="20"/>
          <w:szCs w:val="20"/>
          <w:lang w:val="en-IN"/>
        </w:rPr>
        <w:t>The list of financial creditors of the CD</w:t>
      </w:r>
      <w:r w:rsidRPr="00F130E4">
        <w:rPr>
          <w:rFonts w:ascii="Times New Roman" w:hAnsi="Times New Roman" w:cs="Times New Roman"/>
          <w:sz w:val="20"/>
          <w:szCs w:val="20"/>
          <w:cs/>
          <w:lang w:val="en-IN" w:bidi="hi-IN"/>
        </w:rPr>
        <w:t xml:space="preserve"> [</w:t>
      </w:r>
      <w:r w:rsidRPr="00F130E4">
        <w:rPr>
          <w:rFonts w:ascii="Times New Roman" w:hAnsi="Times New Roman" w:cs="Times New Roman"/>
          <w:sz w:val="20"/>
          <w:szCs w:val="20"/>
          <w:lang w:val="en-IN"/>
        </w:rPr>
        <w:t>state the name of CD</w:t>
      </w:r>
      <w:r w:rsidRPr="00F130E4">
        <w:rPr>
          <w:rFonts w:ascii="Times New Roman" w:hAnsi="Times New Roman" w:cs="Times New Roman"/>
          <w:sz w:val="20"/>
          <w:szCs w:val="20"/>
          <w:cs/>
          <w:lang w:val="en-IN" w:bidi="hi-IN"/>
        </w:rPr>
        <w:t xml:space="preserve">] </w:t>
      </w:r>
      <w:r w:rsidRPr="00F130E4">
        <w:rPr>
          <w:rFonts w:ascii="Times New Roman" w:hAnsi="Times New Roman" w:cs="Times New Roman"/>
          <w:sz w:val="20"/>
          <w:szCs w:val="20"/>
          <w:lang w:val="en-IN"/>
        </w:rPr>
        <w:t xml:space="preserve">being members of the </w:t>
      </w:r>
      <w:proofErr w:type="spellStart"/>
      <w:r w:rsidRPr="00F130E4">
        <w:rPr>
          <w:rFonts w:ascii="Times New Roman" w:hAnsi="Times New Roman" w:cs="Times New Roman"/>
          <w:sz w:val="20"/>
          <w:szCs w:val="20"/>
          <w:lang w:val="en-IN"/>
        </w:rPr>
        <w:t>CoC</w:t>
      </w:r>
      <w:proofErr w:type="spellEnd"/>
      <w:r w:rsidRPr="00F130E4">
        <w:rPr>
          <w:rFonts w:ascii="Times New Roman" w:hAnsi="Times New Roman" w:cs="Times New Roman"/>
          <w:sz w:val="20"/>
          <w:szCs w:val="20"/>
          <w:lang w:val="en-IN"/>
        </w:rPr>
        <w:t xml:space="preserve"> and distribution of voting share among them is as under</w:t>
      </w:r>
      <w:r w:rsidRPr="00F130E4">
        <w:rPr>
          <w:rFonts w:ascii="Times New Roman" w:hAnsi="Times New Roman" w:cs="Times New Roman"/>
          <w:sz w:val="20"/>
          <w:szCs w:val="20"/>
          <w:cs/>
          <w:lang w:val="en-IN" w:bidi="hi-IN"/>
        </w:rPr>
        <w:t>:</w:t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846"/>
        <w:gridCol w:w="2778"/>
        <w:gridCol w:w="1812"/>
        <w:gridCol w:w="3490"/>
      </w:tblGrid>
      <w:tr w:rsidR="0088192F" w:rsidRPr="00F130E4" w14:paraId="5AAEACB8" w14:textId="77777777" w:rsidTr="004B02A7">
        <w:tc>
          <w:tcPr>
            <w:tcW w:w="846" w:type="dxa"/>
          </w:tcPr>
          <w:p w14:paraId="6CE8CFB9" w14:textId="77777777" w:rsidR="0088192F" w:rsidRPr="00F130E4" w:rsidRDefault="0088192F" w:rsidP="004B02A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proofErr w:type="spellStart"/>
            <w:r w:rsidRPr="00F130E4"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Sl</w:t>
            </w:r>
            <w:proofErr w:type="spellEnd"/>
            <w:r w:rsidRPr="00F130E4">
              <w:rPr>
                <w:rFonts w:ascii="Times New Roman" w:hAnsi="Times New Roman" w:cs="Times New Roman"/>
                <w:sz w:val="20"/>
                <w:szCs w:val="20"/>
                <w:cs/>
                <w:lang w:val="en-IN" w:bidi="hi-IN"/>
              </w:rPr>
              <w:t xml:space="preserve">. </w:t>
            </w:r>
            <w:r w:rsidRPr="00F130E4"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No</w:t>
            </w:r>
            <w:r w:rsidRPr="00F130E4">
              <w:rPr>
                <w:rFonts w:ascii="Times New Roman" w:hAnsi="Times New Roman" w:cs="Times New Roman"/>
                <w:sz w:val="20"/>
                <w:szCs w:val="20"/>
                <w:cs/>
                <w:lang w:val="en-IN" w:bidi="hi-IN"/>
              </w:rPr>
              <w:t>.</w:t>
            </w:r>
          </w:p>
        </w:tc>
        <w:tc>
          <w:tcPr>
            <w:tcW w:w="2778" w:type="dxa"/>
          </w:tcPr>
          <w:p w14:paraId="3A75E105" w14:textId="77777777" w:rsidR="0088192F" w:rsidRPr="00F130E4" w:rsidRDefault="0088192F" w:rsidP="004B02A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F130E4"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Name of Creditor</w:t>
            </w:r>
          </w:p>
        </w:tc>
        <w:tc>
          <w:tcPr>
            <w:tcW w:w="1812" w:type="dxa"/>
          </w:tcPr>
          <w:p w14:paraId="57465D8C" w14:textId="77777777" w:rsidR="0088192F" w:rsidRPr="00F130E4" w:rsidRDefault="0088192F" w:rsidP="004B02A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F130E4"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 xml:space="preserve">Voting Share </w:t>
            </w:r>
            <w:r w:rsidRPr="00F130E4">
              <w:rPr>
                <w:rFonts w:ascii="Times New Roman" w:hAnsi="Times New Roman" w:cs="Times New Roman"/>
                <w:sz w:val="20"/>
                <w:szCs w:val="20"/>
                <w:cs/>
                <w:lang w:val="en-IN" w:bidi="hi-IN"/>
              </w:rPr>
              <w:t>(%)</w:t>
            </w:r>
          </w:p>
        </w:tc>
        <w:tc>
          <w:tcPr>
            <w:tcW w:w="3490" w:type="dxa"/>
          </w:tcPr>
          <w:p w14:paraId="417FB0CE" w14:textId="77777777" w:rsidR="0088192F" w:rsidRPr="00F130E4" w:rsidRDefault="0088192F" w:rsidP="004B02A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F130E4"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 xml:space="preserve">Voting for Resolution Plan </w:t>
            </w:r>
            <w:r w:rsidRPr="00F130E4">
              <w:rPr>
                <w:rFonts w:ascii="Times New Roman" w:hAnsi="Times New Roman" w:cs="Times New Roman"/>
                <w:sz w:val="20"/>
                <w:szCs w:val="20"/>
                <w:cs/>
                <w:lang w:val="en-IN" w:bidi="hi-IN"/>
              </w:rPr>
              <w:t>(</w:t>
            </w:r>
            <w:r w:rsidRPr="00F130E4"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 xml:space="preserve">Voted for </w:t>
            </w:r>
            <w:r w:rsidRPr="00F130E4">
              <w:rPr>
                <w:rFonts w:ascii="Times New Roman" w:hAnsi="Times New Roman" w:cs="Times New Roman"/>
                <w:sz w:val="20"/>
                <w:szCs w:val="20"/>
                <w:cs/>
                <w:lang w:val="en-IN" w:bidi="hi-IN"/>
              </w:rPr>
              <w:t xml:space="preserve">/ </w:t>
            </w:r>
            <w:r w:rsidRPr="00F130E4"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 xml:space="preserve">Dissented </w:t>
            </w:r>
            <w:r w:rsidRPr="00F130E4">
              <w:rPr>
                <w:rFonts w:ascii="Times New Roman" w:hAnsi="Times New Roman" w:cs="Times New Roman"/>
                <w:sz w:val="20"/>
                <w:szCs w:val="20"/>
                <w:cs/>
                <w:lang w:val="en-IN" w:bidi="hi-IN"/>
              </w:rPr>
              <w:t xml:space="preserve">/ </w:t>
            </w:r>
            <w:r w:rsidRPr="00F130E4">
              <w:rPr>
                <w:rFonts w:ascii="Times New Roman" w:hAnsi="Times New Roman" w:cs="Times New Roman"/>
                <w:sz w:val="20"/>
                <w:szCs w:val="20"/>
                <w:lang w:val="en-IN"/>
              </w:rPr>
              <w:t>Abstained</w:t>
            </w:r>
            <w:r w:rsidRPr="00F130E4">
              <w:rPr>
                <w:rFonts w:ascii="Times New Roman" w:hAnsi="Times New Roman" w:cs="Times New Roman"/>
                <w:sz w:val="20"/>
                <w:szCs w:val="20"/>
                <w:cs/>
                <w:lang w:val="en-IN" w:bidi="hi-IN"/>
              </w:rPr>
              <w:t>)</w:t>
            </w:r>
          </w:p>
        </w:tc>
      </w:tr>
      <w:tr w:rsidR="0088192F" w:rsidRPr="00F130E4" w14:paraId="5B5E8FDF" w14:textId="77777777" w:rsidTr="004B02A7">
        <w:tc>
          <w:tcPr>
            <w:tcW w:w="846" w:type="dxa"/>
          </w:tcPr>
          <w:p w14:paraId="7A24FF88" w14:textId="77777777" w:rsidR="0088192F" w:rsidRPr="00F130E4" w:rsidRDefault="0088192F" w:rsidP="004B02A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</w:p>
        </w:tc>
        <w:tc>
          <w:tcPr>
            <w:tcW w:w="2778" w:type="dxa"/>
          </w:tcPr>
          <w:p w14:paraId="786C0BCC" w14:textId="77777777" w:rsidR="0088192F" w:rsidRPr="00F130E4" w:rsidRDefault="0088192F" w:rsidP="004B02A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</w:p>
        </w:tc>
        <w:tc>
          <w:tcPr>
            <w:tcW w:w="1812" w:type="dxa"/>
          </w:tcPr>
          <w:p w14:paraId="640D9A00" w14:textId="77777777" w:rsidR="0088192F" w:rsidRPr="00F130E4" w:rsidRDefault="0088192F" w:rsidP="004B02A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</w:p>
        </w:tc>
        <w:tc>
          <w:tcPr>
            <w:tcW w:w="3490" w:type="dxa"/>
          </w:tcPr>
          <w:p w14:paraId="78D9ECCE" w14:textId="77777777" w:rsidR="0088192F" w:rsidRPr="00F130E4" w:rsidRDefault="0088192F" w:rsidP="004B02A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</w:p>
        </w:tc>
      </w:tr>
      <w:tr w:rsidR="0088192F" w:rsidRPr="00F130E4" w14:paraId="425592F1" w14:textId="77777777" w:rsidTr="004B02A7">
        <w:tc>
          <w:tcPr>
            <w:tcW w:w="846" w:type="dxa"/>
          </w:tcPr>
          <w:p w14:paraId="55C253B9" w14:textId="77777777" w:rsidR="0088192F" w:rsidRPr="00F130E4" w:rsidRDefault="0088192F" w:rsidP="004B02A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</w:p>
        </w:tc>
        <w:tc>
          <w:tcPr>
            <w:tcW w:w="2778" w:type="dxa"/>
          </w:tcPr>
          <w:p w14:paraId="1B12C7C3" w14:textId="77777777" w:rsidR="0088192F" w:rsidRPr="00F130E4" w:rsidRDefault="0088192F" w:rsidP="004B02A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</w:p>
        </w:tc>
        <w:tc>
          <w:tcPr>
            <w:tcW w:w="1812" w:type="dxa"/>
          </w:tcPr>
          <w:p w14:paraId="3A86385E" w14:textId="77777777" w:rsidR="0088192F" w:rsidRPr="00F130E4" w:rsidRDefault="0088192F" w:rsidP="004B02A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</w:p>
        </w:tc>
        <w:tc>
          <w:tcPr>
            <w:tcW w:w="3490" w:type="dxa"/>
          </w:tcPr>
          <w:p w14:paraId="4A2D2E49" w14:textId="77777777" w:rsidR="0088192F" w:rsidRPr="00F130E4" w:rsidRDefault="0088192F" w:rsidP="004B02A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</w:p>
        </w:tc>
      </w:tr>
      <w:tr w:rsidR="0088192F" w:rsidRPr="00F130E4" w14:paraId="4E602AF9" w14:textId="77777777" w:rsidTr="004B02A7">
        <w:tc>
          <w:tcPr>
            <w:tcW w:w="846" w:type="dxa"/>
          </w:tcPr>
          <w:p w14:paraId="67F2FB05" w14:textId="77777777" w:rsidR="0088192F" w:rsidRPr="00F130E4" w:rsidRDefault="0088192F" w:rsidP="004B02A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</w:p>
        </w:tc>
        <w:tc>
          <w:tcPr>
            <w:tcW w:w="2778" w:type="dxa"/>
          </w:tcPr>
          <w:p w14:paraId="6F94D5FD" w14:textId="77777777" w:rsidR="0088192F" w:rsidRPr="00F130E4" w:rsidRDefault="0088192F" w:rsidP="004B02A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</w:p>
        </w:tc>
        <w:tc>
          <w:tcPr>
            <w:tcW w:w="1812" w:type="dxa"/>
          </w:tcPr>
          <w:p w14:paraId="3BE24FAF" w14:textId="77777777" w:rsidR="0088192F" w:rsidRPr="00F130E4" w:rsidRDefault="0088192F" w:rsidP="004B02A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</w:p>
        </w:tc>
        <w:tc>
          <w:tcPr>
            <w:tcW w:w="3490" w:type="dxa"/>
          </w:tcPr>
          <w:p w14:paraId="7417C151" w14:textId="77777777" w:rsidR="0088192F" w:rsidRPr="00F130E4" w:rsidRDefault="0088192F" w:rsidP="004B02A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</w:p>
        </w:tc>
      </w:tr>
    </w:tbl>
    <w:p w14:paraId="5A5D77AF" w14:textId="77777777" w:rsidR="0088192F" w:rsidRPr="00F130E4" w:rsidRDefault="0088192F" w:rsidP="0088192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  <w:lang w:val="en-IN"/>
        </w:rPr>
      </w:pPr>
    </w:p>
    <w:p w14:paraId="4EC55DA0" w14:textId="77777777" w:rsidR="0088192F" w:rsidRPr="00F130E4" w:rsidRDefault="0088192F" w:rsidP="0088192F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F130E4">
        <w:rPr>
          <w:rFonts w:ascii="Times New Roman" w:hAnsi="Times New Roman" w:cs="Times New Roman"/>
          <w:sz w:val="20"/>
          <w:szCs w:val="20"/>
        </w:rPr>
        <w:t>6</w:t>
      </w:r>
      <w:r w:rsidRPr="00F130E4">
        <w:rPr>
          <w:rFonts w:ascii="Times New Roman" w:hAnsi="Times New Roman" w:cs="Times New Roman"/>
          <w:sz w:val="20"/>
          <w:szCs w:val="20"/>
          <w:cs/>
          <w:lang w:bidi="hi-IN"/>
        </w:rPr>
        <w:t xml:space="preserve">. </w:t>
      </w:r>
      <w:r w:rsidRPr="00F130E4">
        <w:rPr>
          <w:rFonts w:ascii="Times New Roman" w:hAnsi="Times New Roman" w:cs="Times New Roman"/>
          <w:sz w:val="20"/>
          <w:szCs w:val="20"/>
        </w:rPr>
        <w:t>The Resolution Plan includes a statement under regulation 38</w:t>
      </w:r>
      <w:r w:rsidRPr="00F130E4">
        <w:rPr>
          <w:rFonts w:ascii="Times New Roman" w:hAnsi="Times New Roman" w:cs="Times New Roman"/>
          <w:sz w:val="20"/>
          <w:szCs w:val="20"/>
          <w:cs/>
          <w:lang w:bidi="hi-IN"/>
        </w:rPr>
        <w:t>(</w:t>
      </w:r>
      <w:r w:rsidRPr="00F130E4">
        <w:rPr>
          <w:rFonts w:ascii="Times New Roman" w:hAnsi="Times New Roman" w:cs="Times New Roman"/>
          <w:sz w:val="20"/>
          <w:szCs w:val="20"/>
        </w:rPr>
        <w:t>1A</w:t>
      </w:r>
      <w:r w:rsidRPr="00F130E4">
        <w:rPr>
          <w:rFonts w:ascii="Times New Roman" w:hAnsi="Times New Roman" w:cs="Times New Roman"/>
          <w:sz w:val="20"/>
          <w:szCs w:val="20"/>
          <w:cs/>
          <w:lang w:bidi="hi-IN"/>
        </w:rPr>
        <w:t xml:space="preserve">) </w:t>
      </w:r>
      <w:r w:rsidRPr="00F130E4">
        <w:rPr>
          <w:rFonts w:ascii="Times New Roman" w:hAnsi="Times New Roman" w:cs="Times New Roman"/>
          <w:sz w:val="20"/>
          <w:szCs w:val="20"/>
        </w:rPr>
        <w:t>of the CIRP Regulations as to how it has dealt with the interests of all stakeholders in compliance with the Code and regulations made thereunder</w:t>
      </w:r>
      <w:r w:rsidRPr="00F130E4">
        <w:rPr>
          <w:rFonts w:ascii="Times New Roman" w:hAnsi="Times New Roman" w:cs="Times New Roman"/>
          <w:sz w:val="20"/>
          <w:szCs w:val="20"/>
          <w:cs/>
          <w:lang w:bidi="hi-IN"/>
        </w:rPr>
        <w:t xml:space="preserve">. </w:t>
      </w:r>
    </w:p>
    <w:p w14:paraId="04A58FEE" w14:textId="77777777" w:rsidR="0088192F" w:rsidRPr="00F130E4" w:rsidRDefault="0088192F" w:rsidP="0088192F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4EBE7325" w14:textId="732ADF9F" w:rsidR="0088192F" w:rsidRPr="0088192F" w:rsidRDefault="0088192F" w:rsidP="0088192F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cs/>
        </w:rPr>
      </w:pPr>
      <w:r w:rsidRPr="00F130E4">
        <w:rPr>
          <w:rFonts w:ascii="Times New Roman" w:hAnsi="Times New Roman" w:cs="Times New Roman"/>
          <w:sz w:val="20"/>
          <w:szCs w:val="20"/>
        </w:rPr>
        <w:t>7</w:t>
      </w:r>
      <w:r w:rsidRPr="00F130E4">
        <w:rPr>
          <w:rFonts w:ascii="Times New Roman" w:hAnsi="Times New Roman" w:cs="Times New Roman"/>
          <w:sz w:val="20"/>
          <w:szCs w:val="20"/>
          <w:cs/>
          <w:lang w:bidi="hi-IN"/>
        </w:rPr>
        <w:t xml:space="preserve">. </w:t>
      </w:r>
      <w:r w:rsidRPr="00F130E4">
        <w:rPr>
          <w:rFonts w:ascii="Times New Roman" w:hAnsi="Times New Roman" w:cs="Times New Roman"/>
          <w:sz w:val="20"/>
          <w:szCs w:val="20"/>
        </w:rPr>
        <w:t>The amounts provided for the stakeholders under the Resolution Plan is as under</w:t>
      </w:r>
      <w:r w:rsidRPr="00F130E4">
        <w:rPr>
          <w:rFonts w:ascii="Times New Roman" w:hAnsi="Times New Roman" w:cs="Times New Roman"/>
          <w:sz w:val="20"/>
          <w:szCs w:val="20"/>
          <w:cs/>
          <w:lang w:bidi="hi-IN"/>
        </w:rPr>
        <w:t>:</w:t>
      </w:r>
    </w:p>
    <w:p w14:paraId="7B542FF3" w14:textId="77777777" w:rsidR="0088192F" w:rsidRPr="00F130E4" w:rsidRDefault="0088192F" w:rsidP="0088192F">
      <w:pPr>
        <w:pStyle w:val="ListParagraph"/>
        <w:tabs>
          <w:tab w:val="left" w:pos="426"/>
        </w:tabs>
        <w:spacing w:after="0" w:line="240" w:lineRule="auto"/>
        <w:ind w:left="426"/>
        <w:jc w:val="right"/>
        <w:rPr>
          <w:rFonts w:ascii="Times New Roman" w:hAnsi="Times New Roman" w:cs="Times New Roman"/>
          <w:sz w:val="20"/>
          <w:szCs w:val="20"/>
        </w:rPr>
      </w:pPr>
      <w:r w:rsidRPr="00F130E4">
        <w:rPr>
          <w:rFonts w:ascii="Times New Roman" w:hAnsi="Times New Roman" w:cs="Times New Roman"/>
          <w:sz w:val="20"/>
          <w:szCs w:val="20"/>
          <w:cs/>
          <w:lang w:bidi="hi-IN"/>
        </w:rPr>
        <w:t>(</w:t>
      </w:r>
      <w:r w:rsidRPr="00F130E4">
        <w:rPr>
          <w:rFonts w:ascii="Times New Roman" w:hAnsi="Times New Roman" w:cs="Times New Roman"/>
          <w:sz w:val="20"/>
          <w:szCs w:val="20"/>
        </w:rPr>
        <w:t>Amount in Rs</w:t>
      </w:r>
      <w:r w:rsidRPr="00F130E4">
        <w:rPr>
          <w:rFonts w:ascii="Times New Roman" w:hAnsi="Times New Roman" w:cs="Times New Roman"/>
          <w:sz w:val="20"/>
          <w:szCs w:val="20"/>
          <w:cs/>
          <w:lang w:bidi="hi-IN"/>
        </w:rPr>
        <w:t xml:space="preserve">. </w:t>
      </w:r>
      <w:r w:rsidRPr="00F130E4">
        <w:rPr>
          <w:rFonts w:ascii="Times New Roman" w:hAnsi="Times New Roman" w:cs="Times New Roman"/>
          <w:sz w:val="20"/>
          <w:szCs w:val="20"/>
        </w:rPr>
        <w:t>lakh</w:t>
      </w:r>
      <w:r w:rsidRPr="00F130E4">
        <w:rPr>
          <w:rFonts w:ascii="Times New Roman" w:hAnsi="Times New Roman" w:cs="Times New Roman"/>
          <w:sz w:val="20"/>
          <w:szCs w:val="20"/>
          <w:cs/>
          <w:lang w:bidi="hi-IN"/>
        </w:rPr>
        <w:t>)</w:t>
      </w:r>
    </w:p>
    <w:tbl>
      <w:tblPr>
        <w:tblStyle w:val="TableGrid"/>
        <w:tblW w:w="9077" w:type="dxa"/>
        <w:jc w:val="right"/>
        <w:tblInd w:w="0" w:type="dxa"/>
        <w:tblLayout w:type="fixed"/>
        <w:tblLook w:val="04A0" w:firstRow="1" w:lastRow="0" w:firstColumn="1" w:lastColumn="0" w:noHBand="0" w:noVBand="1"/>
      </w:tblPr>
      <w:tblGrid>
        <w:gridCol w:w="562"/>
        <w:gridCol w:w="2268"/>
        <w:gridCol w:w="1134"/>
        <w:gridCol w:w="1134"/>
        <w:gridCol w:w="1843"/>
        <w:gridCol w:w="2136"/>
      </w:tblGrid>
      <w:tr w:rsidR="0088192F" w:rsidRPr="00F130E4" w14:paraId="03AD1664" w14:textId="77777777" w:rsidTr="004B02A7">
        <w:trPr>
          <w:jc w:val="right"/>
        </w:trPr>
        <w:tc>
          <w:tcPr>
            <w:tcW w:w="562" w:type="dxa"/>
          </w:tcPr>
          <w:p w14:paraId="67C0717D" w14:textId="77777777" w:rsidR="0088192F" w:rsidRPr="00F130E4" w:rsidRDefault="0088192F" w:rsidP="004B02A7">
            <w:pPr>
              <w:pStyle w:val="ListParagraph"/>
              <w:ind w:left="-57" w:right="-5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F130E4">
              <w:rPr>
                <w:rFonts w:ascii="Times New Roman" w:hAnsi="Times New Roman" w:cs="Times New Roman"/>
                <w:sz w:val="20"/>
                <w:szCs w:val="20"/>
              </w:rPr>
              <w:t>Sl</w:t>
            </w:r>
            <w:proofErr w:type="spellEnd"/>
            <w:r w:rsidRPr="00F130E4">
              <w:rPr>
                <w:rFonts w:ascii="Times New Roman" w:hAnsi="Times New Roman" w:cs="Times New Roman"/>
                <w:sz w:val="20"/>
                <w:szCs w:val="20"/>
                <w:cs/>
                <w:lang w:bidi="hi-IN"/>
              </w:rPr>
              <w:t xml:space="preserve">. </w:t>
            </w:r>
            <w:r w:rsidRPr="00F130E4">
              <w:rPr>
                <w:rFonts w:ascii="Times New Roman" w:hAnsi="Times New Roman" w:cs="Times New Roman"/>
                <w:sz w:val="20"/>
                <w:szCs w:val="20"/>
              </w:rPr>
              <w:t>No</w:t>
            </w:r>
            <w:r w:rsidRPr="00F130E4">
              <w:rPr>
                <w:rFonts w:ascii="Times New Roman" w:hAnsi="Times New Roman" w:cs="Times New Roman"/>
                <w:sz w:val="20"/>
                <w:szCs w:val="20"/>
                <w:cs/>
                <w:lang w:bidi="hi-IN"/>
              </w:rPr>
              <w:t>.</w:t>
            </w:r>
          </w:p>
        </w:tc>
        <w:tc>
          <w:tcPr>
            <w:tcW w:w="2268" w:type="dxa"/>
          </w:tcPr>
          <w:p w14:paraId="5CCEBE1F" w14:textId="77777777" w:rsidR="0088192F" w:rsidRPr="00F130E4" w:rsidRDefault="0088192F" w:rsidP="004B02A7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30E4">
              <w:rPr>
                <w:rFonts w:ascii="Times New Roman" w:hAnsi="Times New Roman" w:cs="Times New Roman"/>
                <w:sz w:val="20"/>
                <w:szCs w:val="20"/>
              </w:rPr>
              <w:t>Category of Stakeholder</w:t>
            </w:r>
            <w:r w:rsidRPr="00F130E4">
              <w:rPr>
                <w:rFonts w:ascii="Times New Roman" w:hAnsi="Times New Roman" w:cs="Times New Roman"/>
                <w:sz w:val="20"/>
                <w:szCs w:val="20"/>
                <w:cs/>
                <w:lang w:bidi="hi-IN"/>
              </w:rPr>
              <w:t>*</w:t>
            </w:r>
          </w:p>
        </w:tc>
        <w:tc>
          <w:tcPr>
            <w:tcW w:w="1134" w:type="dxa"/>
          </w:tcPr>
          <w:p w14:paraId="026092D1" w14:textId="77777777" w:rsidR="0088192F" w:rsidRPr="00F130E4" w:rsidRDefault="0088192F" w:rsidP="004B02A7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30E4">
              <w:rPr>
                <w:rFonts w:ascii="Times New Roman" w:hAnsi="Times New Roman" w:cs="Times New Roman"/>
                <w:sz w:val="20"/>
                <w:szCs w:val="20"/>
              </w:rPr>
              <w:t xml:space="preserve">Amount Claimed </w:t>
            </w:r>
          </w:p>
        </w:tc>
        <w:tc>
          <w:tcPr>
            <w:tcW w:w="1134" w:type="dxa"/>
          </w:tcPr>
          <w:p w14:paraId="4DED1073" w14:textId="77777777" w:rsidR="0088192F" w:rsidRPr="00F130E4" w:rsidRDefault="0088192F" w:rsidP="004B02A7">
            <w:pPr>
              <w:pStyle w:val="ListParagraph"/>
              <w:ind w:left="-57" w:right="-5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30E4">
              <w:rPr>
                <w:rFonts w:ascii="Times New Roman" w:hAnsi="Times New Roman" w:cs="Times New Roman"/>
                <w:sz w:val="20"/>
                <w:szCs w:val="20"/>
              </w:rPr>
              <w:t xml:space="preserve">Amount Admitted </w:t>
            </w:r>
          </w:p>
        </w:tc>
        <w:tc>
          <w:tcPr>
            <w:tcW w:w="1843" w:type="dxa"/>
          </w:tcPr>
          <w:p w14:paraId="1A9CF249" w14:textId="77777777" w:rsidR="0088192F" w:rsidRPr="00F130E4" w:rsidRDefault="0088192F" w:rsidP="004B02A7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30E4">
              <w:rPr>
                <w:rFonts w:ascii="Times New Roman" w:hAnsi="Times New Roman" w:cs="Times New Roman"/>
                <w:sz w:val="20"/>
                <w:szCs w:val="20"/>
              </w:rPr>
              <w:t>Amount Provided under the Plan#</w:t>
            </w:r>
            <w:r w:rsidRPr="00F130E4">
              <w:rPr>
                <w:rFonts w:ascii="Times New Roman" w:hAnsi="Times New Roman" w:cs="Times New Roman"/>
                <w:sz w:val="20"/>
                <w:szCs w:val="20"/>
                <w:cs/>
                <w:lang w:bidi="hi-IN"/>
              </w:rPr>
              <w:t xml:space="preserve"> </w:t>
            </w:r>
          </w:p>
        </w:tc>
        <w:tc>
          <w:tcPr>
            <w:tcW w:w="2136" w:type="dxa"/>
          </w:tcPr>
          <w:p w14:paraId="12079138" w14:textId="77777777" w:rsidR="0088192F" w:rsidRPr="00F130E4" w:rsidRDefault="0088192F" w:rsidP="004B02A7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30E4">
              <w:rPr>
                <w:rFonts w:ascii="Times New Roman" w:hAnsi="Times New Roman" w:cs="Times New Roman"/>
                <w:sz w:val="20"/>
                <w:szCs w:val="20"/>
              </w:rPr>
              <w:t>Amount Provided to the Amount Claimed</w:t>
            </w:r>
          </w:p>
          <w:p w14:paraId="475ADBBF" w14:textId="77777777" w:rsidR="0088192F" w:rsidRPr="00F130E4" w:rsidRDefault="0088192F" w:rsidP="004B02A7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30E4">
              <w:rPr>
                <w:rFonts w:ascii="Times New Roman" w:hAnsi="Times New Roman" w:cs="Times New Roman"/>
                <w:sz w:val="20"/>
                <w:szCs w:val="20"/>
                <w:cs/>
                <w:lang w:bidi="hi-IN"/>
              </w:rPr>
              <w:t xml:space="preserve">(%) </w:t>
            </w:r>
          </w:p>
        </w:tc>
      </w:tr>
      <w:tr w:rsidR="0088192F" w:rsidRPr="00F130E4" w14:paraId="5E3E6AA1" w14:textId="77777777" w:rsidTr="004B02A7">
        <w:trPr>
          <w:jc w:val="right"/>
        </w:trPr>
        <w:tc>
          <w:tcPr>
            <w:tcW w:w="562" w:type="dxa"/>
          </w:tcPr>
          <w:p w14:paraId="2240B24D" w14:textId="77777777" w:rsidR="0088192F" w:rsidRPr="00F130E4" w:rsidRDefault="0088192F" w:rsidP="004B02A7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130E4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2268" w:type="dxa"/>
          </w:tcPr>
          <w:p w14:paraId="270501C0" w14:textId="77777777" w:rsidR="0088192F" w:rsidRPr="00F130E4" w:rsidRDefault="0088192F" w:rsidP="004B02A7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130E4">
              <w:rPr>
                <w:rFonts w:ascii="Times New Roman" w:hAnsi="Times New Roman" w:cs="Times New Roman"/>
                <w:sz w:val="20"/>
                <w:szCs w:val="20"/>
              </w:rPr>
              <w:t>Dissenting Secured Financial Creditors</w:t>
            </w:r>
          </w:p>
        </w:tc>
        <w:tc>
          <w:tcPr>
            <w:tcW w:w="1134" w:type="dxa"/>
          </w:tcPr>
          <w:p w14:paraId="0620EB0F" w14:textId="77777777" w:rsidR="0088192F" w:rsidRPr="00F130E4" w:rsidRDefault="0088192F" w:rsidP="004B02A7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14:paraId="37E65CCA" w14:textId="77777777" w:rsidR="0088192F" w:rsidRPr="00F130E4" w:rsidRDefault="0088192F" w:rsidP="004B02A7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</w:tcPr>
          <w:p w14:paraId="1B829005" w14:textId="77777777" w:rsidR="0088192F" w:rsidRPr="00F130E4" w:rsidRDefault="0088192F" w:rsidP="004B02A7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36" w:type="dxa"/>
          </w:tcPr>
          <w:p w14:paraId="7ADBD319" w14:textId="77777777" w:rsidR="0088192F" w:rsidRPr="00F130E4" w:rsidRDefault="0088192F" w:rsidP="004B02A7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8192F" w:rsidRPr="00F130E4" w14:paraId="28C3E609" w14:textId="77777777" w:rsidTr="004B02A7">
        <w:trPr>
          <w:jc w:val="right"/>
        </w:trPr>
        <w:tc>
          <w:tcPr>
            <w:tcW w:w="562" w:type="dxa"/>
          </w:tcPr>
          <w:p w14:paraId="1B8D88C5" w14:textId="77777777" w:rsidR="0088192F" w:rsidRPr="00F130E4" w:rsidRDefault="0088192F" w:rsidP="004B02A7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130E4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2268" w:type="dxa"/>
          </w:tcPr>
          <w:p w14:paraId="1FC49EB9" w14:textId="77777777" w:rsidR="0088192F" w:rsidRPr="00F130E4" w:rsidRDefault="0088192F" w:rsidP="004B02A7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130E4">
              <w:rPr>
                <w:rFonts w:ascii="Times New Roman" w:hAnsi="Times New Roman" w:cs="Times New Roman"/>
                <w:sz w:val="20"/>
                <w:szCs w:val="20"/>
              </w:rPr>
              <w:t>Other Secured Financial Creditors</w:t>
            </w:r>
          </w:p>
        </w:tc>
        <w:tc>
          <w:tcPr>
            <w:tcW w:w="1134" w:type="dxa"/>
          </w:tcPr>
          <w:p w14:paraId="5509D8AD" w14:textId="77777777" w:rsidR="0088192F" w:rsidRPr="00F130E4" w:rsidRDefault="0088192F" w:rsidP="004B02A7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14:paraId="75CA4AE6" w14:textId="77777777" w:rsidR="0088192F" w:rsidRPr="00F130E4" w:rsidRDefault="0088192F" w:rsidP="004B02A7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</w:tcPr>
          <w:p w14:paraId="6CA84287" w14:textId="77777777" w:rsidR="0088192F" w:rsidRPr="00F130E4" w:rsidRDefault="0088192F" w:rsidP="004B02A7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36" w:type="dxa"/>
          </w:tcPr>
          <w:p w14:paraId="0E0D2151" w14:textId="77777777" w:rsidR="0088192F" w:rsidRPr="00F130E4" w:rsidRDefault="0088192F" w:rsidP="004B02A7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8192F" w:rsidRPr="00F130E4" w14:paraId="0E57271E" w14:textId="77777777" w:rsidTr="004B02A7">
        <w:trPr>
          <w:jc w:val="right"/>
        </w:trPr>
        <w:tc>
          <w:tcPr>
            <w:tcW w:w="562" w:type="dxa"/>
          </w:tcPr>
          <w:p w14:paraId="7E5CB74A" w14:textId="77777777" w:rsidR="0088192F" w:rsidRPr="00F130E4" w:rsidRDefault="0088192F" w:rsidP="004B02A7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130E4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2268" w:type="dxa"/>
          </w:tcPr>
          <w:p w14:paraId="45F091C9" w14:textId="77777777" w:rsidR="0088192F" w:rsidRPr="00F130E4" w:rsidRDefault="0088192F" w:rsidP="004B02A7">
            <w:pPr>
              <w:pStyle w:val="ListParagraph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r w:rsidRPr="00F130E4">
              <w:rPr>
                <w:rFonts w:ascii="Times New Roman" w:hAnsi="Times New Roman" w:cs="Times New Roman"/>
                <w:sz w:val="20"/>
                <w:szCs w:val="20"/>
              </w:rPr>
              <w:t>Dissenting Unsecured Financial Creditors</w:t>
            </w:r>
          </w:p>
        </w:tc>
        <w:tc>
          <w:tcPr>
            <w:tcW w:w="1134" w:type="dxa"/>
          </w:tcPr>
          <w:p w14:paraId="3915A842" w14:textId="77777777" w:rsidR="0088192F" w:rsidRPr="00F130E4" w:rsidRDefault="0088192F" w:rsidP="004B02A7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14:paraId="0EE4B675" w14:textId="77777777" w:rsidR="0088192F" w:rsidRPr="00F130E4" w:rsidRDefault="0088192F" w:rsidP="004B02A7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</w:tcPr>
          <w:p w14:paraId="77386F1B" w14:textId="77777777" w:rsidR="0088192F" w:rsidRPr="00F130E4" w:rsidRDefault="0088192F" w:rsidP="004B02A7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36" w:type="dxa"/>
          </w:tcPr>
          <w:p w14:paraId="4B0B5F63" w14:textId="77777777" w:rsidR="0088192F" w:rsidRPr="00F130E4" w:rsidRDefault="0088192F" w:rsidP="004B02A7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8192F" w:rsidRPr="00F130E4" w14:paraId="173D4A0B" w14:textId="77777777" w:rsidTr="004B02A7">
        <w:trPr>
          <w:jc w:val="right"/>
        </w:trPr>
        <w:tc>
          <w:tcPr>
            <w:tcW w:w="562" w:type="dxa"/>
          </w:tcPr>
          <w:p w14:paraId="40846EAF" w14:textId="77777777" w:rsidR="0088192F" w:rsidRPr="00F130E4" w:rsidRDefault="0088192F" w:rsidP="004B02A7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130E4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2268" w:type="dxa"/>
          </w:tcPr>
          <w:p w14:paraId="3396FFAC" w14:textId="77777777" w:rsidR="0088192F" w:rsidRPr="00F130E4" w:rsidRDefault="0088192F" w:rsidP="004B02A7">
            <w:pPr>
              <w:pStyle w:val="ListParagraph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r w:rsidRPr="00F130E4">
              <w:rPr>
                <w:rFonts w:ascii="Times New Roman" w:hAnsi="Times New Roman" w:cs="Times New Roman"/>
                <w:sz w:val="20"/>
                <w:szCs w:val="20"/>
              </w:rPr>
              <w:t>Other Unsecured Financial Creditors</w:t>
            </w:r>
          </w:p>
        </w:tc>
        <w:tc>
          <w:tcPr>
            <w:tcW w:w="1134" w:type="dxa"/>
          </w:tcPr>
          <w:p w14:paraId="42DB49FE" w14:textId="77777777" w:rsidR="0088192F" w:rsidRPr="00F130E4" w:rsidRDefault="0088192F" w:rsidP="004B02A7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14:paraId="71B26D50" w14:textId="77777777" w:rsidR="0088192F" w:rsidRPr="00F130E4" w:rsidRDefault="0088192F" w:rsidP="004B02A7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</w:tcPr>
          <w:p w14:paraId="6518804F" w14:textId="77777777" w:rsidR="0088192F" w:rsidRPr="00F130E4" w:rsidRDefault="0088192F" w:rsidP="004B02A7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36" w:type="dxa"/>
          </w:tcPr>
          <w:p w14:paraId="77FF466A" w14:textId="77777777" w:rsidR="0088192F" w:rsidRPr="00F130E4" w:rsidRDefault="0088192F" w:rsidP="004B02A7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8192F" w:rsidRPr="00F130E4" w14:paraId="0C99385D" w14:textId="77777777" w:rsidTr="004B02A7">
        <w:trPr>
          <w:jc w:val="right"/>
        </w:trPr>
        <w:tc>
          <w:tcPr>
            <w:tcW w:w="562" w:type="dxa"/>
            <w:vMerge w:val="restart"/>
          </w:tcPr>
          <w:p w14:paraId="254E5373" w14:textId="77777777" w:rsidR="0088192F" w:rsidRPr="00F130E4" w:rsidRDefault="0088192F" w:rsidP="004B02A7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130E4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2268" w:type="dxa"/>
          </w:tcPr>
          <w:p w14:paraId="48E4393F" w14:textId="77777777" w:rsidR="0088192F" w:rsidRPr="00F130E4" w:rsidRDefault="0088192F" w:rsidP="004B02A7">
            <w:pPr>
              <w:pStyle w:val="ListParagraph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r w:rsidRPr="00F130E4">
              <w:rPr>
                <w:rFonts w:ascii="Times New Roman" w:hAnsi="Times New Roman" w:cs="Times New Roman"/>
                <w:sz w:val="20"/>
                <w:szCs w:val="20"/>
              </w:rPr>
              <w:t>Operational Creditors</w:t>
            </w:r>
          </w:p>
        </w:tc>
        <w:tc>
          <w:tcPr>
            <w:tcW w:w="1134" w:type="dxa"/>
          </w:tcPr>
          <w:p w14:paraId="7674F0E3" w14:textId="77777777" w:rsidR="0088192F" w:rsidRPr="00F130E4" w:rsidRDefault="0088192F" w:rsidP="004B02A7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14:paraId="7F4A2DD8" w14:textId="77777777" w:rsidR="0088192F" w:rsidRPr="00F130E4" w:rsidRDefault="0088192F" w:rsidP="004B02A7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</w:tcPr>
          <w:p w14:paraId="5BCDC18F" w14:textId="77777777" w:rsidR="0088192F" w:rsidRPr="00F130E4" w:rsidRDefault="0088192F" w:rsidP="004B02A7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36" w:type="dxa"/>
          </w:tcPr>
          <w:p w14:paraId="7F878228" w14:textId="77777777" w:rsidR="0088192F" w:rsidRPr="00F130E4" w:rsidRDefault="0088192F" w:rsidP="004B02A7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8192F" w:rsidRPr="00F130E4" w14:paraId="3120A743" w14:textId="77777777" w:rsidTr="004B02A7">
        <w:trPr>
          <w:jc w:val="right"/>
        </w:trPr>
        <w:tc>
          <w:tcPr>
            <w:tcW w:w="562" w:type="dxa"/>
            <w:vMerge/>
          </w:tcPr>
          <w:p w14:paraId="6D13F6C3" w14:textId="77777777" w:rsidR="0088192F" w:rsidRPr="00F130E4" w:rsidRDefault="0088192F" w:rsidP="004B02A7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8" w:type="dxa"/>
          </w:tcPr>
          <w:p w14:paraId="31EE92C6" w14:textId="77777777" w:rsidR="0088192F" w:rsidRPr="00F130E4" w:rsidRDefault="0088192F" w:rsidP="004B02A7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130E4">
              <w:rPr>
                <w:rFonts w:ascii="Times New Roman" w:hAnsi="Times New Roman" w:cs="Times New Roman"/>
                <w:sz w:val="20"/>
                <w:szCs w:val="20"/>
              </w:rPr>
              <w:t>Government</w:t>
            </w:r>
          </w:p>
        </w:tc>
        <w:tc>
          <w:tcPr>
            <w:tcW w:w="1134" w:type="dxa"/>
          </w:tcPr>
          <w:p w14:paraId="28817A31" w14:textId="77777777" w:rsidR="0088192F" w:rsidRPr="00F130E4" w:rsidRDefault="0088192F" w:rsidP="004B02A7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14:paraId="0A396F7D" w14:textId="77777777" w:rsidR="0088192F" w:rsidRPr="00F130E4" w:rsidRDefault="0088192F" w:rsidP="004B02A7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</w:tcPr>
          <w:p w14:paraId="5876BF0A" w14:textId="77777777" w:rsidR="0088192F" w:rsidRPr="00F130E4" w:rsidRDefault="0088192F" w:rsidP="004B02A7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36" w:type="dxa"/>
          </w:tcPr>
          <w:p w14:paraId="5E8BB80D" w14:textId="77777777" w:rsidR="0088192F" w:rsidRPr="00F130E4" w:rsidRDefault="0088192F" w:rsidP="004B02A7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8192F" w:rsidRPr="00F130E4" w14:paraId="5A9A6E73" w14:textId="77777777" w:rsidTr="004B02A7">
        <w:trPr>
          <w:jc w:val="right"/>
        </w:trPr>
        <w:tc>
          <w:tcPr>
            <w:tcW w:w="562" w:type="dxa"/>
            <w:vMerge/>
          </w:tcPr>
          <w:p w14:paraId="4CBD7554" w14:textId="77777777" w:rsidR="0088192F" w:rsidRPr="00F130E4" w:rsidRDefault="0088192F" w:rsidP="004B02A7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8" w:type="dxa"/>
          </w:tcPr>
          <w:p w14:paraId="1B4AF601" w14:textId="77777777" w:rsidR="0088192F" w:rsidRPr="00F130E4" w:rsidRDefault="0088192F" w:rsidP="004B02A7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130E4">
              <w:rPr>
                <w:rFonts w:ascii="Times New Roman" w:hAnsi="Times New Roman" w:cs="Times New Roman"/>
                <w:sz w:val="20"/>
                <w:szCs w:val="20"/>
              </w:rPr>
              <w:t>Workmen</w:t>
            </w:r>
          </w:p>
        </w:tc>
        <w:tc>
          <w:tcPr>
            <w:tcW w:w="1134" w:type="dxa"/>
          </w:tcPr>
          <w:p w14:paraId="25CC39B7" w14:textId="77777777" w:rsidR="0088192F" w:rsidRPr="00F130E4" w:rsidRDefault="0088192F" w:rsidP="004B02A7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14:paraId="26CEE18C" w14:textId="77777777" w:rsidR="0088192F" w:rsidRPr="00F130E4" w:rsidRDefault="0088192F" w:rsidP="004B02A7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</w:tcPr>
          <w:p w14:paraId="69AF76F2" w14:textId="77777777" w:rsidR="0088192F" w:rsidRPr="00F130E4" w:rsidRDefault="0088192F" w:rsidP="004B02A7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36" w:type="dxa"/>
          </w:tcPr>
          <w:p w14:paraId="0B731FDF" w14:textId="77777777" w:rsidR="0088192F" w:rsidRPr="00F130E4" w:rsidRDefault="0088192F" w:rsidP="004B02A7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8192F" w:rsidRPr="00F130E4" w14:paraId="77094A17" w14:textId="77777777" w:rsidTr="004B02A7">
        <w:trPr>
          <w:jc w:val="right"/>
        </w:trPr>
        <w:tc>
          <w:tcPr>
            <w:tcW w:w="562" w:type="dxa"/>
            <w:vMerge/>
          </w:tcPr>
          <w:p w14:paraId="718C13B5" w14:textId="77777777" w:rsidR="0088192F" w:rsidRPr="00F130E4" w:rsidRDefault="0088192F" w:rsidP="004B02A7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8" w:type="dxa"/>
          </w:tcPr>
          <w:p w14:paraId="25DCF01B" w14:textId="77777777" w:rsidR="0088192F" w:rsidRPr="00F130E4" w:rsidRDefault="0088192F" w:rsidP="004B02A7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130E4">
              <w:rPr>
                <w:rFonts w:ascii="Times New Roman" w:hAnsi="Times New Roman" w:cs="Times New Roman"/>
                <w:sz w:val="20"/>
                <w:szCs w:val="20"/>
              </w:rPr>
              <w:t>Employees</w:t>
            </w:r>
          </w:p>
        </w:tc>
        <w:tc>
          <w:tcPr>
            <w:tcW w:w="1134" w:type="dxa"/>
          </w:tcPr>
          <w:p w14:paraId="27F3FE46" w14:textId="77777777" w:rsidR="0088192F" w:rsidRPr="00F130E4" w:rsidRDefault="0088192F" w:rsidP="004B02A7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14:paraId="566E7B53" w14:textId="77777777" w:rsidR="0088192F" w:rsidRPr="00F130E4" w:rsidRDefault="0088192F" w:rsidP="004B02A7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</w:tcPr>
          <w:p w14:paraId="677E0C52" w14:textId="77777777" w:rsidR="0088192F" w:rsidRPr="00F130E4" w:rsidRDefault="0088192F" w:rsidP="004B02A7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36" w:type="dxa"/>
          </w:tcPr>
          <w:p w14:paraId="69AB9894" w14:textId="77777777" w:rsidR="0088192F" w:rsidRPr="00F130E4" w:rsidRDefault="0088192F" w:rsidP="004B02A7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8192F" w:rsidRPr="00F130E4" w14:paraId="3632512B" w14:textId="77777777" w:rsidTr="004B02A7">
        <w:trPr>
          <w:jc w:val="right"/>
        </w:trPr>
        <w:tc>
          <w:tcPr>
            <w:tcW w:w="562" w:type="dxa"/>
            <w:vMerge/>
          </w:tcPr>
          <w:p w14:paraId="3A6C5CE0" w14:textId="77777777" w:rsidR="0088192F" w:rsidRPr="00F130E4" w:rsidRDefault="0088192F" w:rsidP="004B02A7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8" w:type="dxa"/>
          </w:tcPr>
          <w:p w14:paraId="6A33D56A" w14:textId="77777777" w:rsidR="0088192F" w:rsidRPr="00F130E4" w:rsidRDefault="0088192F" w:rsidP="004B02A7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130E4">
              <w:rPr>
                <w:rFonts w:ascii="Times New Roman" w:hAnsi="Times New Roman" w:cs="Times New Roman"/>
                <w:sz w:val="20"/>
                <w:szCs w:val="20"/>
                <w:cs/>
                <w:lang w:bidi="hi-IN"/>
              </w:rPr>
              <w:t>…..</w:t>
            </w:r>
          </w:p>
        </w:tc>
        <w:tc>
          <w:tcPr>
            <w:tcW w:w="1134" w:type="dxa"/>
          </w:tcPr>
          <w:p w14:paraId="618F2DC1" w14:textId="77777777" w:rsidR="0088192F" w:rsidRPr="00F130E4" w:rsidRDefault="0088192F" w:rsidP="004B02A7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14:paraId="4CDB34AE" w14:textId="77777777" w:rsidR="0088192F" w:rsidRPr="00F130E4" w:rsidRDefault="0088192F" w:rsidP="004B02A7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</w:tcPr>
          <w:p w14:paraId="1080E2D0" w14:textId="77777777" w:rsidR="0088192F" w:rsidRPr="00F130E4" w:rsidRDefault="0088192F" w:rsidP="004B02A7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36" w:type="dxa"/>
          </w:tcPr>
          <w:p w14:paraId="3B89F2BF" w14:textId="77777777" w:rsidR="0088192F" w:rsidRPr="00F130E4" w:rsidRDefault="0088192F" w:rsidP="004B02A7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8192F" w:rsidRPr="00F130E4" w14:paraId="193BBCE7" w14:textId="77777777" w:rsidTr="004B02A7">
        <w:trPr>
          <w:jc w:val="right"/>
        </w:trPr>
        <w:tc>
          <w:tcPr>
            <w:tcW w:w="562" w:type="dxa"/>
          </w:tcPr>
          <w:p w14:paraId="4360B8E9" w14:textId="77777777" w:rsidR="0088192F" w:rsidRPr="00F130E4" w:rsidRDefault="0088192F" w:rsidP="004B02A7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130E4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2268" w:type="dxa"/>
          </w:tcPr>
          <w:p w14:paraId="70A297C3" w14:textId="77777777" w:rsidR="0088192F" w:rsidRPr="00F130E4" w:rsidRDefault="0088192F" w:rsidP="004B02A7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130E4">
              <w:rPr>
                <w:rFonts w:ascii="Times New Roman" w:hAnsi="Times New Roman" w:cs="Times New Roman"/>
                <w:sz w:val="20"/>
                <w:szCs w:val="20"/>
              </w:rPr>
              <w:t>Other Debts and Dues</w:t>
            </w:r>
          </w:p>
        </w:tc>
        <w:tc>
          <w:tcPr>
            <w:tcW w:w="1134" w:type="dxa"/>
          </w:tcPr>
          <w:p w14:paraId="28A4FADE" w14:textId="77777777" w:rsidR="0088192F" w:rsidRPr="00F130E4" w:rsidRDefault="0088192F" w:rsidP="004B02A7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14:paraId="5C38E732" w14:textId="77777777" w:rsidR="0088192F" w:rsidRPr="00F130E4" w:rsidRDefault="0088192F" w:rsidP="004B02A7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</w:tcPr>
          <w:p w14:paraId="0E0A4D1F" w14:textId="77777777" w:rsidR="0088192F" w:rsidRPr="00F130E4" w:rsidRDefault="0088192F" w:rsidP="004B02A7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36" w:type="dxa"/>
          </w:tcPr>
          <w:p w14:paraId="3C3D5D94" w14:textId="77777777" w:rsidR="0088192F" w:rsidRPr="00F130E4" w:rsidRDefault="0088192F" w:rsidP="004B02A7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8192F" w:rsidRPr="00F130E4" w14:paraId="2E5DEEC3" w14:textId="77777777" w:rsidTr="004B02A7">
        <w:trPr>
          <w:jc w:val="right"/>
        </w:trPr>
        <w:tc>
          <w:tcPr>
            <w:tcW w:w="2830" w:type="dxa"/>
            <w:gridSpan w:val="2"/>
          </w:tcPr>
          <w:p w14:paraId="23CA9DFF" w14:textId="77777777" w:rsidR="0088192F" w:rsidRPr="00F130E4" w:rsidRDefault="0088192F" w:rsidP="004B02A7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130E4">
              <w:rPr>
                <w:rFonts w:ascii="Times New Roman" w:hAnsi="Times New Roman" w:cs="Times New Roman"/>
                <w:sz w:val="20"/>
                <w:szCs w:val="20"/>
              </w:rPr>
              <w:t>Total</w:t>
            </w:r>
          </w:p>
        </w:tc>
        <w:tc>
          <w:tcPr>
            <w:tcW w:w="1134" w:type="dxa"/>
          </w:tcPr>
          <w:p w14:paraId="2F1BFC54" w14:textId="77777777" w:rsidR="0088192F" w:rsidRPr="00F130E4" w:rsidRDefault="0088192F" w:rsidP="004B02A7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14:paraId="5FAC014C" w14:textId="77777777" w:rsidR="0088192F" w:rsidRPr="00F130E4" w:rsidRDefault="0088192F" w:rsidP="004B02A7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</w:tcPr>
          <w:p w14:paraId="64BAB831" w14:textId="77777777" w:rsidR="0088192F" w:rsidRPr="00F130E4" w:rsidRDefault="0088192F" w:rsidP="004B02A7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36" w:type="dxa"/>
          </w:tcPr>
          <w:p w14:paraId="6A392C1B" w14:textId="77777777" w:rsidR="0088192F" w:rsidRPr="00F130E4" w:rsidRDefault="0088192F" w:rsidP="004B02A7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14:paraId="649D7858" w14:textId="77777777" w:rsidR="0088192F" w:rsidRPr="00F130E4" w:rsidRDefault="0088192F" w:rsidP="0088192F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F130E4">
        <w:rPr>
          <w:rFonts w:ascii="Times New Roman" w:hAnsi="Times New Roman" w:cs="Times New Roman"/>
          <w:sz w:val="20"/>
          <w:szCs w:val="20"/>
          <w:cs/>
          <w:lang w:bidi="hi-IN"/>
        </w:rPr>
        <w:t>*</w:t>
      </w:r>
      <w:r w:rsidRPr="00F130E4">
        <w:rPr>
          <w:rFonts w:ascii="Times New Roman" w:hAnsi="Times New Roman" w:cs="Times New Roman"/>
          <w:sz w:val="20"/>
          <w:szCs w:val="20"/>
        </w:rPr>
        <w:t>If there are sub</w:t>
      </w:r>
      <w:r w:rsidRPr="00F130E4">
        <w:rPr>
          <w:rFonts w:ascii="Times New Roman" w:hAnsi="Times New Roman" w:cs="Times New Roman"/>
          <w:sz w:val="20"/>
          <w:szCs w:val="20"/>
          <w:cs/>
          <w:lang w:bidi="hi-IN"/>
        </w:rPr>
        <w:t>-</w:t>
      </w:r>
      <w:r w:rsidRPr="00F130E4">
        <w:rPr>
          <w:rFonts w:ascii="Times New Roman" w:hAnsi="Times New Roman" w:cs="Times New Roman"/>
          <w:sz w:val="20"/>
          <w:szCs w:val="20"/>
        </w:rPr>
        <w:t>categories in a category, please add rows for each sub</w:t>
      </w:r>
      <w:r w:rsidRPr="00F130E4">
        <w:rPr>
          <w:rFonts w:ascii="Times New Roman" w:hAnsi="Times New Roman" w:cs="Times New Roman"/>
          <w:sz w:val="20"/>
          <w:szCs w:val="20"/>
          <w:cs/>
          <w:lang w:bidi="hi-IN"/>
        </w:rPr>
        <w:t>-</w:t>
      </w:r>
      <w:r w:rsidRPr="00F130E4">
        <w:rPr>
          <w:rFonts w:ascii="Times New Roman" w:hAnsi="Times New Roman" w:cs="Times New Roman"/>
          <w:sz w:val="20"/>
          <w:szCs w:val="20"/>
        </w:rPr>
        <w:t>category</w:t>
      </w:r>
      <w:r w:rsidRPr="00F130E4">
        <w:rPr>
          <w:rFonts w:ascii="Times New Roman" w:hAnsi="Times New Roman" w:cs="Times New Roman"/>
          <w:sz w:val="20"/>
          <w:szCs w:val="20"/>
          <w:cs/>
          <w:lang w:bidi="hi-IN"/>
        </w:rPr>
        <w:t xml:space="preserve">.  </w:t>
      </w:r>
    </w:p>
    <w:p w14:paraId="081EA914" w14:textId="77777777" w:rsidR="0088192F" w:rsidRPr="00F130E4" w:rsidRDefault="0088192F" w:rsidP="0088192F">
      <w:pPr>
        <w:pStyle w:val="NormalWeb"/>
        <w:snapToGrid w:val="0"/>
        <w:spacing w:before="0" w:beforeAutospacing="0" w:after="0" w:afterAutospacing="0"/>
        <w:jc w:val="both"/>
        <w:rPr>
          <w:sz w:val="20"/>
          <w:szCs w:val="20"/>
        </w:rPr>
      </w:pPr>
      <w:r w:rsidRPr="00F130E4">
        <w:rPr>
          <w:sz w:val="20"/>
          <w:szCs w:val="20"/>
        </w:rPr>
        <w:t># Amount provided over time under the Resolution Plan and includes estimated value of non</w:t>
      </w:r>
      <w:r w:rsidRPr="00F130E4">
        <w:rPr>
          <w:sz w:val="20"/>
          <w:szCs w:val="20"/>
          <w:cs/>
          <w:lang w:bidi="hi-IN"/>
        </w:rPr>
        <w:t>-</w:t>
      </w:r>
      <w:r w:rsidRPr="00F130E4">
        <w:rPr>
          <w:sz w:val="20"/>
          <w:szCs w:val="20"/>
        </w:rPr>
        <w:t>cash components</w:t>
      </w:r>
      <w:r w:rsidRPr="00F130E4">
        <w:rPr>
          <w:sz w:val="20"/>
          <w:szCs w:val="20"/>
          <w:cs/>
          <w:lang w:bidi="hi-IN"/>
        </w:rPr>
        <w:t xml:space="preserve">. </w:t>
      </w:r>
      <w:r w:rsidRPr="00F130E4">
        <w:rPr>
          <w:sz w:val="20"/>
          <w:szCs w:val="20"/>
        </w:rPr>
        <w:t>It is not NPV</w:t>
      </w:r>
      <w:r w:rsidRPr="00F130E4">
        <w:rPr>
          <w:sz w:val="20"/>
          <w:szCs w:val="20"/>
          <w:cs/>
          <w:lang w:bidi="hi-IN"/>
        </w:rPr>
        <w:t xml:space="preserve">. </w:t>
      </w:r>
    </w:p>
    <w:p w14:paraId="1B492754" w14:textId="77777777" w:rsidR="0088192F" w:rsidRPr="00F130E4" w:rsidRDefault="0088192F" w:rsidP="0088192F">
      <w:pPr>
        <w:pStyle w:val="NormalWeb"/>
        <w:snapToGrid w:val="0"/>
        <w:spacing w:before="0" w:beforeAutospacing="0" w:after="0" w:afterAutospacing="0"/>
        <w:jc w:val="both"/>
        <w:rPr>
          <w:sz w:val="20"/>
          <w:szCs w:val="20"/>
        </w:rPr>
      </w:pPr>
    </w:p>
    <w:p w14:paraId="60768ACB" w14:textId="77777777" w:rsidR="0088192F" w:rsidRPr="00F130E4" w:rsidRDefault="0088192F" w:rsidP="0088192F">
      <w:pPr>
        <w:pStyle w:val="NormalWeb"/>
        <w:snapToGrid w:val="0"/>
        <w:spacing w:before="0" w:beforeAutospacing="0" w:after="0" w:afterAutospacing="0"/>
        <w:jc w:val="both"/>
        <w:rPr>
          <w:sz w:val="20"/>
          <w:szCs w:val="20"/>
        </w:rPr>
      </w:pPr>
      <w:r w:rsidRPr="00F130E4">
        <w:rPr>
          <w:sz w:val="20"/>
          <w:szCs w:val="20"/>
        </w:rPr>
        <w:t>8</w:t>
      </w:r>
      <w:r w:rsidRPr="00F130E4">
        <w:rPr>
          <w:sz w:val="20"/>
          <w:szCs w:val="20"/>
          <w:cs/>
          <w:lang w:bidi="hi-IN"/>
        </w:rPr>
        <w:t>.</w:t>
      </w:r>
      <w:r w:rsidRPr="00F130E4">
        <w:rPr>
          <w:sz w:val="20"/>
          <w:szCs w:val="20"/>
        </w:rPr>
        <w:t xml:space="preserve"> The interests of existing shareholders have been altered by the Resolution plan as under</w:t>
      </w:r>
      <w:r w:rsidRPr="00F130E4">
        <w:rPr>
          <w:sz w:val="20"/>
          <w:szCs w:val="20"/>
          <w:cs/>
          <w:lang w:bidi="hi-IN"/>
        </w:rPr>
        <w:t>:</w:t>
      </w:r>
    </w:p>
    <w:tbl>
      <w:tblPr>
        <w:tblStyle w:val="TableGrid"/>
        <w:tblW w:w="9180" w:type="dxa"/>
        <w:tblInd w:w="175" w:type="dxa"/>
        <w:tblLook w:val="04A0" w:firstRow="1" w:lastRow="0" w:firstColumn="1" w:lastColumn="0" w:noHBand="0" w:noVBand="1"/>
      </w:tblPr>
      <w:tblGrid>
        <w:gridCol w:w="1327"/>
        <w:gridCol w:w="1502"/>
        <w:gridCol w:w="1503"/>
        <w:gridCol w:w="1503"/>
        <w:gridCol w:w="1503"/>
        <w:gridCol w:w="1842"/>
      </w:tblGrid>
      <w:tr w:rsidR="0088192F" w:rsidRPr="00F130E4" w14:paraId="5193CFF1" w14:textId="77777777" w:rsidTr="004B02A7">
        <w:tc>
          <w:tcPr>
            <w:tcW w:w="1327" w:type="dxa"/>
          </w:tcPr>
          <w:p w14:paraId="3EB78050" w14:textId="77777777" w:rsidR="0088192F" w:rsidRPr="00F130E4" w:rsidRDefault="0088192F" w:rsidP="004B02A7">
            <w:pPr>
              <w:pStyle w:val="NormalWeb"/>
              <w:snapToGrid w:val="0"/>
              <w:spacing w:before="0" w:beforeAutospacing="0" w:after="0" w:afterAutospacing="0"/>
              <w:jc w:val="both"/>
              <w:rPr>
                <w:sz w:val="20"/>
                <w:szCs w:val="20"/>
              </w:rPr>
            </w:pPr>
            <w:proofErr w:type="spellStart"/>
            <w:r w:rsidRPr="00F130E4">
              <w:rPr>
                <w:sz w:val="20"/>
                <w:szCs w:val="20"/>
              </w:rPr>
              <w:t>Sl</w:t>
            </w:r>
            <w:proofErr w:type="spellEnd"/>
            <w:r w:rsidRPr="00F130E4">
              <w:rPr>
                <w:sz w:val="20"/>
                <w:szCs w:val="20"/>
                <w:cs/>
                <w:lang w:bidi="hi-IN"/>
              </w:rPr>
              <w:t xml:space="preserve">. </w:t>
            </w:r>
            <w:r w:rsidRPr="00F130E4">
              <w:rPr>
                <w:sz w:val="20"/>
                <w:szCs w:val="20"/>
              </w:rPr>
              <w:t>No</w:t>
            </w:r>
          </w:p>
        </w:tc>
        <w:tc>
          <w:tcPr>
            <w:tcW w:w="1502" w:type="dxa"/>
          </w:tcPr>
          <w:p w14:paraId="20C24C7D" w14:textId="77777777" w:rsidR="0088192F" w:rsidRPr="00F130E4" w:rsidRDefault="0088192F" w:rsidP="004B02A7">
            <w:pPr>
              <w:pStyle w:val="NormalWeb"/>
              <w:snapToGrid w:val="0"/>
              <w:spacing w:before="0" w:beforeAutospacing="0" w:after="0" w:afterAutospacing="0"/>
              <w:jc w:val="both"/>
              <w:rPr>
                <w:sz w:val="20"/>
                <w:szCs w:val="20"/>
              </w:rPr>
            </w:pPr>
            <w:r w:rsidRPr="00F130E4">
              <w:rPr>
                <w:sz w:val="20"/>
                <w:szCs w:val="20"/>
              </w:rPr>
              <w:t>Category of Share Holder</w:t>
            </w:r>
          </w:p>
        </w:tc>
        <w:tc>
          <w:tcPr>
            <w:tcW w:w="1503" w:type="dxa"/>
          </w:tcPr>
          <w:p w14:paraId="58FD1F91" w14:textId="77777777" w:rsidR="0088192F" w:rsidRPr="00F130E4" w:rsidRDefault="0088192F" w:rsidP="004B02A7">
            <w:pPr>
              <w:pStyle w:val="NormalWeb"/>
              <w:snapToGrid w:val="0"/>
              <w:spacing w:before="0" w:beforeAutospacing="0" w:after="0" w:afterAutospacing="0"/>
              <w:jc w:val="both"/>
              <w:rPr>
                <w:sz w:val="20"/>
                <w:szCs w:val="20"/>
              </w:rPr>
            </w:pPr>
            <w:r w:rsidRPr="00F130E4">
              <w:rPr>
                <w:sz w:val="20"/>
                <w:szCs w:val="20"/>
              </w:rPr>
              <w:t>No</w:t>
            </w:r>
            <w:r w:rsidRPr="00F130E4">
              <w:rPr>
                <w:sz w:val="20"/>
                <w:szCs w:val="20"/>
                <w:cs/>
                <w:lang w:bidi="hi-IN"/>
              </w:rPr>
              <w:t xml:space="preserve">. </w:t>
            </w:r>
            <w:r w:rsidRPr="00F130E4">
              <w:rPr>
                <w:sz w:val="20"/>
                <w:szCs w:val="20"/>
              </w:rPr>
              <w:t>of Shares held before CIRP</w:t>
            </w:r>
          </w:p>
        </w:tc>
        <w:tc>
          <w:tcPr>
            <w:tcW w:w="1503" w:type="dxa"/>
          </w:tcPr>
          <w:p w14:paraId="01B0D472" w14:textId="77777777" w:rsidR="0088192F" w:rsidRPr="00F130E4" w:rsidRDefault="0088192F" w:rsidP="004B02A7">
            <w:pPr>
              <w:pStyle w:val="NormalWeb"/>
              <w:snapToGrid w:val="0"/>
              <w:spacing w:before="0" w:beforeAutospacing="0" w:after="0" w:afterAutospacing="0"/>
              <w:jc w:val="both"/>
              <w:rPr>
                <w:sz w:val="20"/>
                <w:szCs w:val="20"/>
              </w:rPr>
            </w:pPr>
            <w:r w:rsidRPr="00F130E4">
              <w:rPr>
                <w:sz w:val="20"/>
                <w:szCs w:val="20"/>
              </w:rPr>
              <w:t>No</w:t>
            </w:r>
            <w:r w:rsidRPr="00F130E4">
              <w:rPr>
                <w:sz w:val="20"/>
                <w:szCs w:val="20"/>
                <w:cs/>
                <w:lang w:bidi="hi-IN"/>
              </w:rPr>
              <w:t xml:space="preserve">. </w:t>
            </w:r>
            <w:r w:rsidRPr="00F130E4">
              <w:rPr>
                <w:sz w:val="20"/>
                <w:szCs w:val="20"/>
              </w:rPr>
              <w:t>of Shares held after the CIRP</w:t>
            </w:r>
          </w:p>
        </w:tc>
        <w:tc>
          <w:tcPr>
            <w:tcW w:w="1503" w:type="dxa"/>
          </w:tcPr>
          <w:p w14:paraId="77D2D9ED" w14:textId="77777777" w:rsidR="0088192F" w:rsidRPr="00F130E4" w:rsidRDefault="0088192F" w:rsidP="004B02A7">
            <w:pPr>
              <w:pStyle w:val="NormalWeb"/>
              <w:snapToGrid w:val="0"/>
              <w:spacing w:before="0" w:beforeAutospacing="0" w:after="0" w:afterAutospacing="0"/>
              <w:jc w:val="both"/>
              <w:rPr>
                <w:sz w:val="20"/>
                <w:szCs w:val="20"/>
              </w:rPr>
            </w:pPr>
            <w:r w:rsidRPr="00F130E4">
              <w:rPr>
                <w:sz w:val="20"/>
                <w:szCs w:val="20"/>
              </w:rPr>
              <w:t xml:space="preserve">Voting Share </w:t>
            </w:r>
            <w:r w:rsidRPr="00F130E4">
              <w:rPr>
                <w:sz w:val="20"/>
                <w:szCs w:val="20"/>
                <w:cs/>
                <w:lang w:bidi="hi-IN"/>
              </w:rPr>
              <w:t xml:space="preserve">(%) </w:t>
            </w:r>
            <w:r w:rsidRPr="00F130E4">
              <w:rPr>
                <w:sz w:val="20"/>
                <w:szCs w:val="20"/>
              </w:rPr>
              <w:t>held before CIRP</w:t>
            </w:r>
          </w:p>
        </w:tc>
        <w:tc>
          <w:tcPr>
            <w:tcW w:w="1842" w:type="dxa"/>
          </w:tcPr>
          <w:p w14:paraId="6EFF41FF" w14:textId="77777777" w:rsidR="0088192F" w:rsidRPr="00F130E4" w:rsidRDefault="0088192F" w:rsidP="004B02A7">
            <w:pPr>
              <w:pStyle w:val="NormalWeb"/>
              <w:snapToGrid w:val="0"/>
              <w:spacing w:before="0" w:beforeAutospacing="0" w:after="0" w:afterAutospacing="0"/>
              <w:jc w:val="both"/>
              <w:rPr>
                <w:sz w:val="20"/>
                <w:szCs w:val="20"/>
              </w:rPr>
            </w:pPr>
            <w:r w:rsidRPr="00F130E4">
              <w:rPr>
                <w:sz w:val="20"/>
                <w:szCs w:val="20"/>
              </w:rPr>
              <w:t xml:space="preserve">Voting Share </w:t>
            </w:r>
            <w:r w:rsidRPr="00F130E4">
              <w:rPr>
                <w:sz w:val="20"/>
                <w:szCs w:val="20"/>
                <w:cs/>
                <w:lang w:bidi="hi-IN"/>
              </w:rPr>
              <w:t xml:space="preserve">(%) </w:t>
            </w:r>
            <w:r w:rsidRPr="00F130E4">
              <w:rPr>
                <w:sz w:val="20"/>
                <w:szCs w:val="20"/>
              </w:rPr>
              <w:t>held after CIRP</w:t>
            </w:r>
          </w:p>
        </w:tc>
      </w:tr>
      <w:tr w:rsidR="0088192F" w:rsidRPr="00F130E4" w14:paraId="3FD86711" w14:textId="77777777" w:rsidTr="004B02A7">
        <w:tc>
          <w:tcPr>
            <w:tcW w:w="1327" w:type="dxa"/>
          </w:tcPr>
          <w:p w14:paraId="2E9D3794" w14:textId="77777777" w:rsidR="0088192F" w:rsidRPr="00F130E4" w:rsidRDefault="0088192F" w:rsidP="004B02A7">
            <w:pPr>
              <w:pStyle w:val="NormalWeb"/>
              <w:snapToGrid w:val="0"/>
              <w:spacing w:before="0" w:beforeAutospacing="0" w:after="0" w:afterAutospacing="0"/>
              <w:jc w:val="both"/>
              <w:rPr>
                <w:sz w:val="20"/>
                <w:szCs w:val="20"/>
              </w:rPr>
            </w:pPr>
            <w:r w:rsidRPr="00F130E4">
              <w:rPr>
                <w:sz w:val="20"/>
                <w:szCs w:val="20"/>
              </w:rPr>
              <w:t>1</w:t>
            </w:r>
          </w:p>
        </w:tc>
        <w:tc>
          <w:tcPr>
            <w:tcW w:w="1502" w:type="dxa"/>
          </w:tcPr>
          <w:p w14:paraId="6069F93D" w14:textId="77777777" w:rsidR="0088192F" w:rsidRPr="00F130E4" w:rsidRDefault="0088192F" w:rsidP="004B02A7">
            <w:pPr>
              <w:pStyle w:val="NormalWeb"/>
              <w:snapToGrid w:val="0"/>
              <w:spacing w:before="0" w:beforeAutospacing="0" w:after="0" w:afterAutospacing="0"/>
              <w:jc w:val="both"/>
              <w:rPr>
                <w:sz w:val="20"/>
                <w:szCs w:val="20"/>
              </w:rPr>
            </w:pPr>
            <w:r w:rsidRPr="00F130E4">
              <w:rPr>
                <w:sz w:val="20"/>
                <w:szCs w:val="20"/>
              </w:rPr>
              <w:t>Equity</w:t>
            </w:r>
          </w:p>
        </w:tc>
        <w:tc>
          <w:tcPr>
            <w:tcW w:w="1503" w:type="dxa"/>
          </w:tcPr>
          <w:p w14:paraId="5C8B7625" w14:textId="77777777" w:rsidR="0088192F" w:rsidRPr="00F130E4" w:rsidRDefault="0088192F" w:rsidP="004B02A7">
            <w:pPr>
              <w:pStyle w:val="NormalWeb"/>
              <w:snapToGrid w:val="0"/>
              <w:spacing w:before="0" w:beforeAutospacing="0" w:after="0" w:afterAutospacing="0"/>
              <w:jc w:val="both"/>
              <w:rPr>
                <w:sz w:val="20"/>
                <w:szCs w:val="20"/>
              </w:rPr>
            </w:pPr>
          </w:p>
        </w:tc>
        <w:tc>
          <w:tcPr>
            <w:tcW w:w="1503" w:type="dxa"/>
          </w:tcPr>
          <w:p w14:paraId="6D40533D" w14:textId="77777777" w:rsidR="0088192F" w:rsidRPr="00F130E4" w:rsidRDefault="0088192F" w:rsidP="004B02A7">
            <w:pPr>
              <w:pStyle w:val="NormalWeb"/>
              <w:snapToGrid w:val="0"/>
              <w:spacing w:before="0" w:beforeAutospacing="0" w:after="0" w:afterAutospacing="0"/>
              <w:jc w:val="both"/>
              <w:rPr>
                <w:sz w:val="20"/>
                <w:szCs w:val="20"/>
              </w:rPr>
            </w:pPr>
          </w:p>
        </w:tc>
        <w:tc>
          <w:tcPr>
            <w:tcW w:w="1503" w:type="dxa"/>
          </w:tcPr>
          <w:p w14:paraId="57C63748" w14:textId="77777777" w:rsidR="0088192F" w:rsidRPr="00F130E4" w:rsidRDefault="0088192F" w:rsidP="004B02A7">
            <w:pPr>
              <w:pStyle w:val="NormalWeb"/>
              <w:snapToGrid w:val="0"/>
              <w:spacing w:before="0" w:beforeAutospacing="0" w:after="0" w:afterAutospacing="0"/>
              <w:jc w:val="both"/>
              <w:rPr>
                <w:sz w:val="20"/>
                <w:szCs w:val="20"/>
              </w:rPr>
            </w:pPr>
          </w:p>
        </w:tc>
        <w:tc>
          <w:tcPr>
            <w:tcW w:w="1842" w:type="dxa"/>
          </w:tcPr>
          <w:p w14:paraId="6A43A330" w14:textId="77777777" w:rsidR="0088192F" w:rsidRPr="00F130E4" w:rsidRDefault="0088192F" w:rsidP="004B02A7">
            <w:pPr>
              <w:pStyle w:val="NormalWeb"/>
              <w:snapToGrid w:val="0"/>
              <w:spacing w:before="0" w:beforeAutospacing="0" w:after="0" w:afterAutospacing="0"/>
              <w:jc w:val="both"/>
              <w:rPr>
                <w:sz w:val="20"/>
                <w:szCs w:val="20"/>
              </w:rPr>
            </w:pPr>
          </w:p>
        </w:tc>
      </w:tr>
      <w:tr w:rsidR="0088192F" w:rsidRPr="00F130E4" w14:paraId="4FFE7FAD" w14:textId="77777777" w:rsidTr="004B02A7">
        <w:tc>
          <w:tcPr>
            <w:tcW w:w="1327" w:type="dxa"/>
          </w:tcPr>
          <w:p w14:paraId="6BF6CFF7" w14:textId="77777777" w:rsidR="0088192F" w:rsidRPr="00F130E4" w:rsidRDefault="0088192F" w:rsidP="004B02A7">
            <w:pPr>
              <w:pStyle w:val="NormalWeb"/>
              <w:snapToGrid w:val="0"/>
              <w:spacing w:before="0" w:beforeAutospacing="0" w:after="0" w:afterAutospacing="0"/>
              <w:jc w:val="both"/>
              <w:rPr>
                <w:sz w:val="20"/>
                <w:szCs w:val="20"/>
              </w:rPr>
            </w:pPr>
            <w:r w:rsidRPr="00F130E4">
              <w:rPr>
                <w:sz w:val="20"/>
                <w:szCs w:val="20"/>
              </w:rPr>
              <w:t>2</w:t>
            </w:r>
          </w:p>
        </w:tc>
        <w:tc>
          <w:tcPr>
            <w:tcW w:w="1502" w:type="dxa"/>
          </w:tcPr>
          <w:p w14:paraId="769519EF" w14:textId="77777777" w:rsidR="0088192F" w:rsidRPr="00F130E4" w:rsidRDefault="0088192F" w:rsidP="004B02A7">
            <w:pPr>
              <w:pStyle w:val="NormalWeb"/>
              <w:snapToGrid w:val="0"/>
              <w:spacing w:before="0" w:beforeAutospacing="0" w:after="0" w:afterAutospacing="0"/>
              <w:jc w:val="both"/>
              <w:rPr>
                <w:sz w:val="20"/>
                <w:szCs w:val="20"/>
              </w:rPr>
            </w:pPr>
            <w:r w:rsidRPr="00F130E4">
              <w:rPr>
                <w:sz w:val="20"/>
                <w:szCs w:val="20"/>
              </w:rPr>
              <w:t>Preference</w:t>
            </w:r>
          </w:p>
        </w:tc>
        <w:tc>
          <w:tcPr>
            <w:tcW w:w="1503" w:type="dxa"/>
          </w:tcPr>
          <w:p w14:paraId="5110D28B" w14:textId="77777777" w:rsidR="0088192F" w:rsidRPr="00F130E4" w:rsidRDefault="0088192F" w:rsidP="004B02A7">
            <w:pPr>
              <w:pStyle w:val="NormalWeb"/>
              <w:snapToGrid w:val="0"/>
              <w:spacing w:before="0" w:beforeAutospacing="0" w:after="0" w:afterAutospacing="0"/>
              <w:jc w:val="both"/>
              <w:rPr>
                <w:sz w:val="20"/>
                <w:szCs w:val="20"/>
              </w:rPr>
            </w:pPr>
          </w:p>
        </w:tc>
        <w:tc>
          <w:tcPr>
            <w:tcW w:w="1503" w:type="dxa"/>
          </w:tcPr>
          <w:p w14:paraId="0D6A0DEB" w14:textId="77777777" w:rsidR="0088192F" w:rsidRPr="00F130E4" w:rsidRDefault="0088192F" w:rsidP="004B02A7">
            <w:pPr>
              <w:pStyle w:val="NormalWeb"/>
              <w:snapToGrid w:val="0"/>
              <w:spacing w:before="0" w:beforeAutospacing="0" w:after="0" w:afterAutospacing="0"/>
              <w:jc w:val="both"/>
              <w:rPr>
                <w:sz w:val="20"/>
                <w:szCs w:val="20"/>
              </w:rPr>
            </w:pPr>
          </w:p>
        </w:tc>
        <w:tc>
          <w:tcPr>
            <w:tcW w:w="1503" w:type="dxa"/>
          </w:tcPr>
          <w:p w14:paraId="38A4A7AB" w14:textId="77777777" w:rsidR="0088192F" w:rsidRPr="00F130E4" w:rsidRDefault="0088192F" w:rsidP="004B02A7">
            <w:pPr>
              <w:pStyle w:val="NormalWeb"/>
              <w:snapToGrid w:val="0"/>
              <w:spacing w:before="0" w:beforeAutospacing="0" w:after="0" w:afterAutospacing="0"/>
              <w:jc w:val="both"/>
              <w:rPr>
                <w:sz w:val="20"/>
                <w:szCs w:val="20"/>
              </w:rPr>
            </w:pPr>
          </w:p>
        </w:tc>
        <w:tc>
          <w:tcPr>
            <w:tcW w:w="1842" w:type="dxa"/>
          </w:tcPr>
          <w:p w14:paraId="1FC126E9" w14:textId="77777777" w:rsidR="0088192F" w:rsidRPr="00F130E4" w:rsidRDefault="0088192F" w:rsidP="004B02A7">
            <w:pPr>
              <w:pStyle w:val="NormalWeb"/>
              <w:snapToGrid w:val="0"/>
              <w:spacing w:before="0" w:beforeAutospacing="0" w:after="0" w:afterAutospacing="0"/>
              <w:jc w:val="both"/>
              <w:rPr>
                <w:sz w:val="20"/>
                <w:szCs w:val="20"/>
              </w:rPr>
            </w:pPr>
          </w:p>
        </w:tc>
      </w:tr>
      <w:tr w:rsidR="0088192F" w:rsidRPr="00F130E4" w14:paraId="07E9989F" w14:textId="77777777" w:rsidTr="004B02A7">
        <w:tc>
          <w:tcPr>
            <w:tcW w:w="1327" w:type="dxa"/>
          </w:tcPr>
          <w:p w14:paraId="7174F12D" w14:textId="77777777" w:rsidR="0088192F" w:rsidRPr="00F130E4" w:rsidRDefault="0088192F" w:rsidP="004B02A7">
            <w:pPr>
              <w:pStyle w:val="NormalWeb"/>
              <w:snapToGrid w:val="0"/>
              <w:spacing w:before="0" w:beforeAutospacing="0" w:after="0" w:afterAutospacing="0"/>
              <w:jc w:val="both"/>
              <w:rPr>
                <w:sz w:val="20"/>
                <w:szCs w:val="20"/>
              </w:rPr>
            </w:pPr>
            <w:r w:rsidRPr="00F130E4">
              <w:rPr>
                <w:sz w:val="20"/>
                <w:szCs w:val="20"/>
              </w:rPr>
              <w:t>3</w:t>
            </w:r>
          </w:p>
        </w:tc>
        <w:tc>
          <w:tcPr>
            <w:tcW w:w="1502" w:type="dxa"/>
          </w:tcPr>
          <w:p w14:paraId="2E5549AE" w14:textId="77777777" w:rsidR="0088192F" w:rsidRPr="00F130E4" w:rsidRDefault="0088192F" w:rsidP="004B02A7">
            <w:pPr>
              <w:pStyle w:val="NormalWeb"/>
              <w:snapToGrid w:val="0"/>
              <w:spacing w:before="0" w:beforeAutospacing="0" w:after="0" w:afterAutospacing="0"/>
              <w:jc w:val="both"/>
              <w:rPr>
                <w:sz w:val="20"/>
                <w:szCs w:val="20"/>
              </w:rPr>
            </w:pPr>
          </w:p>
        </w:tc>
        <w:tc>
          <w:tcPr>
            <w:tcW w:w="1503" w:type="dxa"/>
          </w:tcPr>
          <w:p w14:paraId="18F85548" w14:textId="77777777" w:rsidR="0088192F" w:rsidRPr="00F130E4" w:rsidRDefault="0088192F" w:rsidP="004B02A7">
            <w:pPr>
              <w:pStyle w:val="NormalWeb"/>
              <w:snapToGrid w:val="0"/>
              <w:spacing w:before="0" w:beforeAutospacing="0" w:after="0" w:afterAutospacing="0"/>
              <w:jc w:val="both"/>
              <w:rPr>
                <w:sz w:val="20"/>
                <w:szCs w:val="20"/>
              </w:rPr>
            </w:pPr>
          </w:p>
        </w:tc>
        <w:tc>
          <w:tcPr>
            <w:tcW w:w="1503" w:type="dxa"/>
          </w:tcPr>
          <w:p w14:paraId="09EC600F" w14:textId="77777777" w:rsidR="0088192F" w:rsidRPr="00F130E4" w:rsidRDefault="0088192F" w:rsidP="004B02A7">
            <w:pPr>
              <w:pStyle w:val="NormalWeb"/>
              <w:snapToGrid w:val="0"/>
              <w:spacing w:before="0" w:beforeAutospacing="0" w:after="0" w:afterAutospacing="0"/>
              <w:jc w:val="both"/>
              <w:rPr>
                <w:sz w:val="20"/>
                <w:szCs w:val="20"/>
              </w:rPr>
            </w:pPr>
          </w:p>
        </w:tc>
        <w:tc>
          <w:tcPr>
            <w:tcW w:w="1503" w:type="dxa"/>
          </w:tcPr>
          <w:p w14:paraId="4C2DDC11" w14:textId="77777777" w:rsidR="0088192F" w:rsidRPr="00F130E4" w:rsidRDefault="0088192F" w:rsidP="004B02A7">
            <w:pPr>
              <w:pStyle w:val="NormalWeb"/>
              <w:snapToGrid w:val="0"/>
              <w:spacing w:before="0" w:beforeAutospacing="0" w:after="0" w:afterAutospacing="0"/>
              <w:jc w:val="both"/>
              <w:rPr>
                <w:sz w:val="20"/>
                <w:szCs w:val="20"/>
              </w:rPr>
            </w:pPr>
          </w:p>
        </w:tc>
        <w:tc>
          <w:tcPr>
            <w:tcW w:w="1842" w:type="dxa"/>
          </w:tcPr>
          <w:p w14:paraId="16604FFF" w14:textId="77777777" w:rsidR="0088192F" w:rsidRPr="00F130E4" w:rsidRDefault="0088192F" w:rsidP="004B02A7">
            <w:pPr>
              <w:pStyle w:val="NormalWeb"/>
              <w:snapToGrid w:val="0"/>
              <w:spacing w:before="0" w:beforeAutospacing="0" w:after="0" w:afterAutospacing="0"/>
              <w:jc w:val="both"/>
              <w:rPr>
                <w:sz w:val="20"/>
                <w:szCs w:val="20"/>
              </w:rPr>
            </w:pPr>
          </w:p>
        </w:tc>
      </w:tr>
    </w:tbl>
    <w:p w14:paraId="2790BAF8" w14:textId="77777777" w:rsidR="0088192F" w:rsidRPr="00F130E4" w:rsidRDefault="0088192F" w:rsidP="0088192F">
      <w:pPr>
        <w:pStyle w:val="NormalWeb"/>
        <w:snapToGrid w:val="0"/>
        <w:spacing w:before="0" w:beforeAutospacing="0" w:after="0" w:afterAutospacing="0"/>
        <w:jc w:val="both"/>
        <w:rPr>
          <w:sz w:val="20"/>
          <w:szCs w:val="20"/>
        </w:rPr>
      </w:pPr>
    </w:p>
    <w:p w14:paraId="76618033" w14:textId="77777777" w:rsidR="0088192F" w:rsidRPr="00F130E4" w:rsidRDefault="0088192F" w:rsidP="0088192F">
      <w:pPr>
        <w:pStyle w:val="NormalWeb"/>
        <w:snapToGrid w:val="0"/>
        <w:spacing w:before="0" w:beforeAutospacing="0" w:after="0" w:afterAutospacing="0"/>
        <w:jc w:val="both"/>
        <w:rPr>
          <w:sz w:val="20"/>
          <w:szCs w:val="20"/>
        </w:rPr>
      </w:pPr>
      <w:r w:rsidRPr="00F130E4">
        <w:rPr>
          <w:sz w:val="20"/>
          <w:szCs w:val="20"/>
        </w:rPr>
        <w:t>9</w:t>
      </w:r>
      <w:r w:rsidRPr="00F130E4">
        <w:rPr>
          <w:sz w:val="20"/>
          <w:szCs w:val="20"/>
          <w:cs/>
          <w:lang w:bidi="hi-IN"/>
        </w:rPr>
        <w:t xml:space="preserve">. </w:t>
      </w:r>
      <w:r w:rsidRPr="00F130E4">
        <w:rPr>
          <w:sz w:val="20"/>
          <w:szCs w:val="20"/>
        </w:rPr>
        <w:t>The compliance of the Resolution Plan is as under</w:t>
      </w:r>
      <w:r w:rsidRPr="00F130E4">
        <w:rPr>
          <w:sz w:val="20"/>
          <w:szCs w:val="20"/>
          <w:cs/>
          <w:lang w:bidi="hi-IN"/>
        </w:rPr>
        <w:t>:</w:t>
      </w:r>
    </w:p>
    <w:tbl>
      <w:tblPr>
        <w:tblStyle w:val="TableGrid"/>
        <w:tblW w:w="9640" w:type="dxa"/>
        <w:tblInd w:w="-147" w:type="dxa"/>
        <w:tblLayout w:type="fixed"/>
        <w:tblLook w:val="04A0" w:firstRow="1" w:lastRow="0" w:firstColumn="1" w:lastColumn="0" w:noHBand="0" w:noVBand="1"/>
      </w:tblPr>
      <w:tblGrid>
        <w:gridCol w:w="1560"/>
        <w:gridCol w:w="5422"/>
        <w:gridCol w:w="1260"/>
        <w:gridCol w:w="1398"/>
      </w:tblGrid>
      <w:tr w:rsidR="0088192F" w:rsidRPr="00F130E4" w14:paraId="336F3C37" w14:textId="77777777" w:rsidTr="004B02A7">
        <w:tc>
          <w:tcPr>
            <w:tcW w:w="1560" w:type="dxa"/>
            <w:shd w:val="clear" w:color="auto" w:fill="auto"/>
          </w:tcPr>
          <w:p w14:paraId="15802901" w14:textId="77777777" w:rsidR="0088192F" w:rsidRPr="00F130E4" w:rsidRDefault="0088192F" w:rsidP="004B02A7">
            <w:pPr>
              <w:pStyle w:val="SAMCorpH3"/>
              <w:widowControl w:val="0"/>
              <w:numPr>
                <w:ilvl w:val="0"/>
                <w:numId w:val="0"/>
              </w:numPr>
              <w:snapToGrid w:val="0"/>
              <w:spacing w:after="0"/>
              <w:rPr>
                <w:sz w:val="20"/>
                <w:szCs w:val="20"/>
              </w:rPr>
            </w:pPr>
            <w:r w:rsidRPr="00F130E4">
              <w:rPr>
                <w:sz w:val="20"/>
                <w:szCs w:val="20"/>
              </w:rPr>
              <w:t xml:space="preserve">Section of the Code </w:t>
            </w:r>
            <w:r w:rsidRPr="00F130E4">
              <w:rPr>
                <w:sz w:val="20"/>
                <w:szCs w:val="20"/>
                <w:cs/>
                <w:lang w:bidi="hi-IN"/>
              </w:rPr>
              <w:t xml:space="preserve">/ </w:t>
            </w:r>
            <w:r w:rsidRPr="00F130E4">
              <w:rPr>
                <w:sz w:val="20"/>
                <w:szCs w:val="20"/>
              </w:rPr>
              <w:t>Regulation No</w:t>
            </w:r>
            <w:r w:rsidRPr="00F130E4">
              <w:rPr>
                <w:sz w:val="20"/>
                <w:szCs w:val="20"/>
                <w:cs/>
                <w:lang w:bidi="hi-IN"/>
              </w:rPr>
              <w:t xml:space="preserve">. </w:t>
            </w:r>
          </w:p>
        </w:tc>
        <w:tc>
          <w:tcPr>
            <w:tcW w:w="5422" w:type="dxa"/>
            <w:shd w:val="clear" w:color="auto" w:fill="auto"/>
          </w:tcPr>
          <w:p w14:paraId="70B1C43B" w14:textId="77777777" w:rsidR="0088192F" w:rsidRPr="00F130E4" w:rsidRDefault="0088192F" w:rsidP="004B02A7">
            <w:pPr>
              <w:pStyle w:val="SAMCorpH3"/>
              <w:widowControl w:val="0"/>
              <w:numPr>
                <w:ilvl w:val="0"/>
                <w:numId w:val="0"/>
              </w:numPr>
              <w:snapToGrid w:val="0"/>
              <w:spacing w:after="0"/>
              <w:rPr>
                <w:sz w:val="20"/>
                <w:szCs w:val="20"/>
              </w:rPr>
            </w:pPr>
            <w:r w:rsidRPr="00F130E4">
              <w:rPr>
                <w:sz w:val="20"/>
                <w:szCs w:val="20"/>
              </w:rPr>
              <w:t>Requirement with respect to Resolution Plan</w:t>
            </w:r>
          </w:p>
        </w:tc>
        <w:tc>
          <w:tcPr>
            <w:tcW w:w="1260" w:type="dxa"/>
            <w:shd w:val="clear" w:color="auto" w:fill="auto"/>
          </w:tcPr>
          <w:p w14:paraId="6EC20677" w14:textId="77777777" w:rsidR="0088192F" w:rsidRPr="00F130E4" w:rsidRDefault="0088192F" w:rsidP="004B02A7">
            <w:pPr>
              <w:pStyle w:val="SAMCorpH3"/>
              <w:widowControl w:val="0"/>
              <w:numPr>
                <w:ilvl w:val="0"/>
                <w:numId w:val="0"/>
              </w:numPr>
              <w:snapToGrid w:val="0"/>
              <w:spacing w:after="0"/>
              <w:rPr>
                <w:sz w:val="20"/>
                <w:szCs w:val="20"/>
              </w:rPr>
            </w:pPr>
            <w:r w:rsidRPr="00F130E4">
              <w:rPr>
                <w:sz w:val="20"/>
                <w:szCs w:val="20"/>
              </w:rPr>
              <w:t>Clause of Resolution Plan</w:t>
            </w:r>
          </w:p>
        </w:tc>
        <w:tc>
          <w:tcPr>
            <w:tcW w:w="1398" w:type="dxa"/>
            <w:shd w:val="clear" w:color="auto" w:fill="auto"/>
          </w:tcPr>
          <w:p w14:paraId="247EE6F6" w14:textId="77777777" w:rsidR="0088192F" w:rsidRPr="00F130E4" w:rsidRDefault="0088192F" w:rsidP="004B02A7">
            <w:pPr>
              <w:pStyle w:val="SAMCorpH3"/>
              <w:widowControl w:val="0"/>
              <w:numPr>
                <w:ilvl w:val="0"/>
                <w:numId w:val="0"/>
              </w:numPr>
              <w:snapToGrid w:val="0"/>
              <w:spacing w:after="0"/>
              <w:rPr>
                <w:sz w:val="20"/>
                <w:szCs w:val="20"/>
              </w:rPr>
            </w:pPr>
            <w:r w:rsidRPr="00F130E4">
              <w:rPr>
                <w:sz w:val="20"/>
                <w:szCs w:val="20"/>
              </w:rPr>
              <w:t xml:space="preserve">Compliance </w:t>
            </w:r>
            <w:r w:rsidRPr="00F130E4">
              <w:rPr>
                <w:sz w:val="20"/>
                <w:szCs w:val="20"/>
                <w:cs/>
                <w:lang w:bidi="hi-IN"/>
              </w:rPr>
              <w:t>(</w:t>
            </w:r>
            <w:r w:rsidRPr="00F130E4">
              <w:rPr>
                <w:sz w:val="20"/>
                <w:szCs w:val="20"/>
              </w:rPr>
              <w:t xml:space="preserve">Yes </w:t>
            </w:r>
            <w:r w:rsidRPr="00F130E4">
              <w:rPr>
                <w:sz w:val="20"/>
                <w:szCs w:val="20"/>
                <w:cs/>
                <w:lang w:bidi="hi-IN"/>
              </w:rPr>
              <w:t xml:space="preserve">/ </w:t>
            </w:r>
            <w:r w:rsidRPr="00F130E4">
              <w:rPr>
                <w:sz w:val="20"/>
                <w:szCs w:val="20"/>
              </w:rPr>
              <w:t>No</w:t>
            </w:r>
            <w:r w:rsidRPr="00F130E4">
              <w:rPr>
                <w:sz w:val="20"/>
                <w:szCs w:val="20"/>
                <w:cs/>
                <w:lang w:bidi="hi-IN"/>
              </w:rPr>
              <w:t>)</w:t>
            </w:r>
          </w:p>
        </w:tc>
      </w:tr>
      <w:tr w:rsidR="0088192F" w:rsidRPr="00F130E4" w14:paraId="4148964C" w14:textId="77777777" w:rsidTr="004B02A7">
        <w:tc>
          <w:tcPr>
            <w:tcW w:w="1560" w:type="dxa"/>
            <w:shd w:val="clear" w:color="auto" w:fill="auto"/>
          </w:tcPr>
          <w:p w14:paraId="4D65E372" w14:textId="77777777" w:rsidR="0088192F" w:rsidRPr="00F130E4" w:rsidRDefault="0088192F" w:rsidP="004B02A7">
            <w:pPr>
              <w:pStyle w:val="SAMCorpH3"/>
              <w:widowControl w:val="0"/>
              <w:numPr>
                <w:ilvl w:val="0"/>
                <w:numId w:val="0"/>
              </w:numPr>
              <w:snapToGrid w:val="0"/>
              <w:spacing w:after="0"/>
              <w:rPr>
                <w:sz w:val="20"/>
                <w:szCs w:val="20"/>
              </w:rPr>
            </w:pPr>
            <w:r w:rsidRPr="00F130E4">
              <w:rPr>
                <w:sz w:val="20"/>
                <w:szCs w:val="20"/>
              </w:rPr>
              <w:t>25</w:t>
            </w:r>
            <w:r w:rsidRPr="00F130E4">
              <w:rPr>
                <w:sz w:val="20"/>
                <w:szCs w:val="20"/>
                <w:cs/>
                <w:lang w:bidi="hi-IN"/>
              </w:rPr>
              <w:t>(</w:t>
            </w:r>
            <w:r w:rsidRPr="00F130E4">
              <w:rPr>
                <w:sz w:val="20"/>
                <w:szCs w:val="20"/>
              </w:rPr>
              <w:t>2</w:t>
            </w:r>
            <w:r w:rsidRPr="00F130E4">
              <w:rPr>
                <w:sz w:val="20"/>
                <w:szCs w:val="20"/>
                <w:cs/>
                <w:lang w:bidi="hi-IN"/>
              </w:rPr>
              <w:t>)(</w:t>
            </w:r>
            <w:r w:rsidRPr="00F130E4">
              <w:rPr>
                <w:sz w:val="20"/>
                <w:szCs w:val="20"/>
              </w:rPr>
              <w:t>h</w:t>
            </w:r>
            <w:r w:rsidRPr="00F130E4">
              <w:rPr>
                <w:sz w:val="20"/>
                <w:szCs w:val="20"/>
                <w:cs/>
                <w:lang w:bidi="hi-IN"/>
              </w:rPr>
              <w:t>)</w:t>
            </w:r>
          </w:p>
        </w:tc>
        <w:tc>
          <w:tcPr>
            <w:tcW w:w="5422" w:type="dxa"/>
            <w:shd w:val="clear" w:color="auto" w:fill="auto"/>
          </w:tcPr>
          <w:p w14:paraId="58D3619B" w14:textId="77777777" w:rsidR="0088192F" w:rsidRPr="00F130E4" w:rsidRDefault="0088192F" w:rsidP="004B02A7">
            <w:pPr>
              <w:pStyle w:val="SAMCorpH3"/>
              <w:widowControl w:val="0"/>
              <w:numPr>
                <w:ilvl w:val="0"/>
                <w:numId w:val="0"/>
              </w:numPr>
              <w:snapToGrid w:val="0"/>
              <w:spacing w:after="0"/>
              <w:rPr>
                <w:sz w:val="20"/>
                <w:szCs w:val="20"/>
              </w:rPr>
            </w:pPr>
            <w:r w:rsidRPr="00F130E4">
              <w:rPr>
                <w:sz w:val="20"/>
                <w:szCs w:val="20"/>
              </w:rPr>
              <w:t xml:space="preserve">Whether the Resolution Applicant meets the criteria approved by the </w:t>
            </w:r>
            <w:proofErr w:type="spellStart"/>
            <w:r w:rsidRPr="00F130E4">
              <w:rPr>
                <w:sz w:val="20"/>
                <w:szCs w:val="20"/>
              </w:rPr>
              <w:t>CoC</w:t>
            </w:r>
            <w:proofErr w:type="spellEnd"/>
            <w:r w:rsidRPr="00F130E4">
              <w:rPr>
                <w:sz w:val="20"/>
                <w:szCs w:val="20"/>
              </w:rPr>
              <w:t xml:space="preserve"> having regard to the complexity and scale of operations of business of the CD?</w:t>
            </w:r>
          </w:p>
        </w:tc>
        <w:tc>
          <w:tcPr>
            <w:tcW w:w="1260" w:type="dxa"/>
            <w:shd w:val="clear" w:color="auto" w:fill="auto"/>
          </w:tcPr>
          <w:p w14:paraId="4054654E" w14:textId="77777777" w:rsidR="0088192F" w:rsidRPr="00F130E4" w:rsidRDefault="0088192F" w:rsidP="004B02A7">
            <w:pPr>
              <w:pStyle w:val="SAMCorpH3"/>
              <w:widowControl w:val="0"/>
              <w:numPr>
                <w:ilvl w:val="0"/>
                <w:numId w:val="0"/>
              </w:numPr>
              <w:snapToGrid w:val="0"/>
              <w:spacing w:after="0"/>
              <w:rPr>
                <w:sz w:val="20"/>
                <w:szCs w:val="20"/>
              </w:rPr>
            </w:pPr>
          </w:p>
        </w:tc>
        <w:tc>
          <w:tcPr>
            <w:tcW w:w="1398" w:type="dxa"/>
            <w:shd w:val="clear" w:color="auto" w:fill="auto"/>
          </w:tcPr>
          <w:p w14:paraId="00BF2DB1" w14:textId="77777777" w:rsidR="0088192F" w:rsidRPr="00F130E4" w:rsidRDefault="0088192F" w:rsidP="004B02A7">
            <w:pPr>
              <w:pStyle w:val="SAMCorpH3"/>
              <w:widowControl w:val="0"/>
              <w:numPr>
                <w:ilvl w:val="0"/>
                <w:numId w:val="0"/>
              </w:numPr>
              <w:snapToGrid w:val="0"/>
              <w:spacing w:after="0"/>
              <w:rPr>
                <w:sz w:val="20"/>
                <w:szCs w:val="20"/>
              </w:rPr>
            </w:pPr>
          </w:p>
        </w:tc>
      </w:tr>
      <w:tr w:rsidR="0088192F" w:rsidRPr="00F130E4" w14:paraId="26FA32DD" w14:textId="77777777" w:rsidTr="004B02A7">
        <w:tc>
          <w:tcPr>
            <w:tcW w:w="1560" w:type="dxa"/>
            <w:shd w:val="clear" w:color="auto" w:fill="auto"/>
          </w:tcPr>
          <w:p w14:paraId="18BAC7E4" w14:textId="77777777" w:rsidR="0088192F" w:rsidRPr="00F130E4" w:rsidRDefault="0088192F" w:rsidP="004B02A7">
            <w:pPr>
              <w:pStyle w:val="SAMCorpH3"/>
              <w:widowControl w:val="0"/>
              <w:numPr>
                <w:ilvl w:val="0"/>
                <w:numId w:val="0"/>
              </w:numPr>
              <w:snapToGrid w:val="0"/>
              <w:spacing w:after="0"/>
              <w:rPr>
                <w:sz w:val="20"/>
                <w:szCs w:val="20"/>
              </w:rPr>
            </w:pPr>
            <w:r w:rsidRPr="00F130E4">
              <w:rPr>
                <w:sz w:val="20"/>
                <w:szCs w:val="20"/>
              </w:rPr>
              <w:t xml:space="preserve">Section 29A </w:t>
            </w:r>
          </w:p>
        </w:tc>
        <w:tc>
          <w:tcPr>
            <w:tcW w:w="5422" w:type="dxa"/>
            <w:shd w:val="clear" w:color="auto" w:fill="auto"/>
          </w:tcPr>
          <w:p w14:paraId="50933272" w14:textId="77777777" w:rsidR="0088192F" w:rsidRPr="00F130E4" w:rsidRDefault="0088192F" w:rsidP="004B02A7">
            <w:pPr>
              <w:pStyle w:val="SAMCorpH3"/>
              <w:widowControl w:val="0"/>
              <w:numPr>
                <w:ilvl w:val="0"/>
                <w:numId w:val="0"/>
              </w:numPr>
              <w:snapToGrid w:val="0"/>
              <w:spacing w:after="0"/>
              <w:rPr>
                <w:sz w:val="20"/>
                <w:szCs w:val="20"/>
              </w:rPr>
            </w:pPr>
            <w:r w:rsidRPr="00F130E4">
              <w:rPr>
                <w:sz w:val="20"/>
                <w:szCs w:val="20"/>
              </w:rPr>
              <w:t>Whether the Resolution Applicant is eligible to submit resolution plan as per final list of Resolution Professional or Order, if any, of the Adjudicating Authority?</w:t>
            </w:r>
          </w:p>
        </w:tc>
        <w:tc>
          <w:tcPr>
            <w:tcW w:w="1260" w:type="dxa"/>
            <w:shd w:val="clear" w:color="auto" w:fill="auto"/>
          </w:tcPr>
          <w:p w14:paraId="3A03173B" w14:textId="77777777" w:rsidR="0088192F" w:rsidRPr="00F130E4" w:rsidRDefault="0088192F" w:rsidP="004B02A7">
            <w:pPr>
              <w:pStyle w:val="SAMCorpH3"/>
              <w:widowControl w:val="0"/>
              <w:numPr>
                <w:ilvl w:val="0"/>
                <w:numId w:val="0"/>
              </w:numPr>
              <w:snapToGrid w:val="0"/>
              <w:spacing w:after="0"/>
              <w:rPr>
                <w:sz w:val="20"/>
                <w:szCs w:val="20"/>
              </w:rPr>
            </w:pPr>
          </w:p>
        </w:tc>
        <w:tc>
          <w:tcPr>
            <w:tcW w:w="1398" w:type="dxa"/>
            <w:shd w:val="clear" w:color="auto" w:fill="auto"/>
          </w:tcPr>
          <w:p w14:paraId="239F07C7" w14:textId="77777777" w:rsidR="0088192F" w:rsidRPr="00F130E4" w:rsidRDefault="0088192F" w:rsidP="004B02A7">
            <w:pPr>
              <w:pStyle w:val="SAMCorpH3"/>
              <w:widowControl w:val="0"/>
              <w:numPr>
                <w:ilvl w:val="0"/>
                <w:numId w:val="0"/>
              </w:numPr>
              <w:snapToGrid w:val="0"/>
              <w:spacing w:after="0"/>
              <w:rPr>
                <w:sz w:val="20"/>
                <w:szCs w:val="20"/>
              </w:rPr>
            </w:pPr>
          </w:p>
        </w:tc>
      </w:tr>
      <w:tr w:rsidR="0088192F" w:rsidRPr="00F130E4" w14:paraId="2FD511D1" w14:textId="77777777" w:rsidTr="004B02A7">
        <w:tc>
          <w:tcPr>
            <w:tcW w:w="1560" w:type="dxa"/>
            <w:shd w:val="clear" w:color="auto" w:fill="auto"/>
          </w:tcPr>
          <w:p w14:paraId="677E0C65" w14:textId="77777777" w:rsidR="0088192F" w:rsidRPr="00F130E4" w:rsidRDefault="0088192F" w:rsidP="004B02A7">
            <w:pPr>
              <w:pStyle w:val="SAMCorpH3"/>
              <w:widowControl w:val="0"/>
              <w:numPr>
                <w:ilvl w:val="0"/>
                <w:numId w:val="0"/>
              </w:numPr>
              <w:snapToGrid w:val="0"/>
              <w:spacing w:after="0"/>
              <w:rPr>
                <w:sz w:val="20"/>
                <w:szCs w:val="20"/>
              </w:rPr>
            </w:pPr>
            <w:r w:rsidRPr="00F130E4">
              <w:rPr>
                <w:sz w:val="20"/>
                <w:szCs w:val="20"/>
              </w:rPr>
              <w:t>Section 30</w:t>
            </w:r>
            <w:r w:rsidRPr="00F130E4">
              <w:rPr>
                <w:sz w:val="20"/>
                <w:szCs w:val="20"/>
                <w:cs/>
                <w:lang w:bidi="hi-IN"/>
              </w:rPr>
              <w:t>(</w:t>
            </w:r>
            <w:r w:rsidRPr="00F130E4">
              <w:rPr>
                <w:sz w:val="20"/>
                <w:szCs w:val="20"/>
              </w:rPr>
              <w:t>1</w:t>
            </w:r>
            <w:r w:rsidRPr="00F130E4">
              <w:rPr>
                <w:sz w:val="20"/>
                <w:szCs w:val="20"/>
                <w:cs/>
                <w:lang w:bidi="hi-IN"/>
              </w:rPr>
              <w:t>)</w:t>
            </w:r>
          </w:p>
        </w:tc>
        <w:tc>
          <w:tcPr>
            <w:tcW w:w="5422" w:type="dxa"/>
            <w:shd w:val="clear" w:color="auto" w:fill="auto"/>
          </w:tcPr>
          <w:p w14:paraId="69AE5CCD" w14:textId="77777777" w:rsidR="0088192F" w:rsidRPr="00F130E4" w:rsidRDefault="0088192F" w:rsidP="004B02A7">
            <w:pPr>
              <w:pStyle w:val="SAMCorpH3"/>
              <w:widowControl w:val="0"/>
              <w:numPr>
                <w:ilvl w:val="0"/>
                <w:numId w:val="0"/>
              </w:numPr>
              <w:snapToGrid w:val="0"/>
              <w:spacing w:after="0"/>
              <w:rPr>
                <w:sz w:val="20"/>
                <w:szCs w:val="20"/>
              </w:rPr>
            </w:pPr>
            <w:r w:rsidRPr="00F130E4">
              <w:rPr>
                <w:sz w:val="20"/>
                <w:szCs w:val="20"/>
              </w:rPr>
              <w:t>Whether the Resolution Applicant has submitted an affidavit stating that it is eligible?</w:t>
            </w:r>
          </w:p>
        </w:tc>
        <w:tc>
          <w:tcPr>
            <w:tcW w:w="1260" w:type="dxa"/>
            <w:shd w:val="clear" w:color="auto" w:fill="auto"/>
          </w:tcPr>
          <w:p w14:paraId="612B03B4" w14:textId="77777777" w:rsidR="0088192F" w:rsidRPr="00F130E4" w:rsidRDefault="0088192F" w:rsidP="004B02A7">
            <w:pPr>
              <w:pStyle w:val="SAMCorpH3"/>
              <w:widowControl w:val="0"/>
              <w:numPr>
                <w:ilvl w:val="0"/>
                <w:numId w:val="0"/>
              </w:numPr>
              <w:snapToGrid w:val="0"/>
              <w:spacing w:after="0"/>
              <w:rPr>
                <w:sz w:val="20"/>
                <w:szCs w:val="20"/>
              </w:rPr>
            </w:pPr>
          </w:p>
        </w:tc>
        <w:tc>
          <w:tcPr>
            <w:tcW w:w="1398" w:type="dxa"/>
            <w:shd w:val="clear" w:color="auto" w:fill="auto"/>
          </w:tcPr>
          <w:p w14:paraId="4A3A0B6C" w14:textId="77777777" w:rsidR="0088192F" w:rsidRPr="00F130E4" w:rsidRDefault="0088192F" w:rsidP="004B02A7">
            <w:pPr>
              <w:pStyle w:val="SAMCorpH3"/>
              <w:widowControl w:val="0"/>
              <w:numPr>
                <w:ilvl w:val="0"/>
                <w:numId w:val="0"/>
              </w:numPr>
              <w:snapToGrid w:val="0"/>
              <w:spacing w:after="0"/>
              <w:rPr>
                <w:sz w:val="20"/>
                <w:szCs w:val="20"/>
              </w:rPr>
            </w:pPr>
          </w:p>
        </w:tc>
      </w:tr>
      <w:tr w:rsidR="0088192F" w:rsidRPr="00F130E4" w14:paraId="426F1956" w14:textId="77777777" w:rsidTr="004B02A7">
        <w:tc>
          <w:tcPr>
            <w:tcW w:w="1560" w:type="dxa"/>
          </w:tcPr>
          <w:p w14:paraId="1C1941C4" w14:textId="77777777" w:rsidR="0088192F" w:rsidRPr="00F130E4" w:rsidRDefault="0088192F" w:rsidP="004B02A7">
            <w:pPr>
              <w:pStyle w:val="SAMCorpH3"/>
              <w:widowControl w:val="0"/>
              <w:numPr>
                <w:ilvl w:val="0"/>
                <w:numId w:val="0"/>
              </w:numPr>
              <w:snapToGrid w:val="0"/>
              <w:spacing w:after="0"/>
              <w:rPr>
                <w:sz w:val="20"/>
                <w:szCs w:val="20"/>
              </w:rPr>
            </w:pPr>
            <w:r w:rsidRPr="00F130E4">
              <w:rPr>
                <w:sz w:val="20"/>
                <w:szCs w:val="20"/>
              </w:rPr>
              <w:t>Section 30</w:t>
            </w:r>
            <w:r w:rsidRPr="00F130E4">
              <w:rPr>
                <w:sz w:val="20"/>
                <w:szCs w:val="20"/>
                <w:cs/>
                <w:lang w:bidi="hi-IN"/>
              </w:rPr>
              <w:t>(</w:t>
            </w:r>
            <w:r w:rsidRPr="00F130E4">
              <w:rPr>
                <w:sz w:val="20"/>
                <w:szCs w:val="20"/>
              </w:rPr>
              <w:t>2</w:t>
            </w:r>
            <w:r w:rsidRPr="00F130E4">
              <w:rPr>
                <w:sz w:val="20"/>
                <w:szCs w:val="20"/>
                <w:cs/>
                <w:lang w:bidi="hi-IN"/>
              </w:rPr>
              <w:t xml:space="preserve">) </w:t>
            </w:r>
          </w:p>
        </w:tc>
        <w:tc>
          <w:tcPr>
            <w:tcW w:w="5422" w:type="dxa"/>
          </w:tcPr>
          <w:p w14:paraId="0FFCB095" w14:textId="77777777" w:rsidR="0088192F" w:rsidRPr="00F130E4" w:rsidRDefault="0088192F" w:rsidP="004B02A7">
            <w:pPr>
              <w:pStyle w:val="SAMCorpH3"/>
              <w:widowControl w:val="0"/>
              <w:numPr>
                <w:ilvl w:val="0"/>
                <w:numId w:val="0"/>
              </w:numPr>
              <w:snapToGrid w:val="0"/>
              <w:spacing w:after="0"/>
              <w:rPr>
                <w:sz w:val="20"/>
                <w:szCs w:val="20"/>
              </w:rPr>
            </w:pPr>
            <w:r w:rsidRPr="00F130E4">
              <w:rPr>
                <w:sz w:val="20"/>
                <w:szCs w:val="20"/>
              </w:rPr>
              <w:t>Whether the Resolution Plan</w:t>
            </w:r>
            <w:r w:rsidRPr="00F130E4">
              <w:rPr>
                <w:sz w:val="20"/>
                <w:szCs w:val="20"/>
                <w:cs/>
                <w:lang w:bidi="hi-IN"/>
              </w:rPr>
              <w:t>:</w:t>
            </w:r>
          </w:p>
          <w:p w14:paraId="6C0EF654" w14:textId="77777777" w:rsidR="0088192F" w:rsidRPr="00F130E4" w:rsidRDefault="0088192F" w:rsidP="004B02A7">
            <w:pPr>
              <w:pStyle w:val="SAMCorpH3"/>
              <w:widowControl w:val="0"/>
              <w:numPr>
                <w:ilvl w:val="0"/>
                <w:numId w:val="0"/>
              </w:numPr>
              <w:snapToGrid w:val="0"/>
              <w:spacing w:after="0"/>
              <w:rPr>
                <w:sz w:val="20"/>
                <w:szCs w:val="20"/>
              </w:rPr>
            </w:pPr>
            <w:r w:rsidRPr="00F130E4">
              <w:rPr>
                <w:sz w:val="20"/>
                <w:szCs w:val="20"/>
                <w:cs/>
                <w:lang w:bidi="hi-IN"/>
              </w:rPr>
              <w:t>(</w:t>
            </w:r>
            <w:r w:rsidRPr="00F130E4">
              <w:rPr>
                <w:sz w:val="20"/>
                <w:szCs w:val="20"/>
              </w:rPr>
              <w:t>a</w:t>
            </w:r>
            <w:r w:rsidRPr="00F130E4">
              <w:rPr>
                <w:sz w:val="20"/>
                <w:szCs w:val="20"/>
                <w:cs/>
                <w:lang w:bidi="hi-IN"/>
              </w:rPr>
              <w:t xml:space="preserve">) </w:t>
            </w:r>
            <w:r w:rsidRPr="00F130E4">
              <w:rPr>
                <w:sz w:val="20"/>
                <w:szCs w:val="20"/>
              </w:rPr>
              <w:t>provides for the payment of insolvency resolution process costs?</w:t>
            </w:r>
            <w:r w:rsidRPr="00F130E4">
              <w:rPr>
                <w:sz w:val="20"/>
                <w:szCs w:val="20"/>
                <w:cs/>
                <w:lang w:bidi="hi-IN"/>
              </w:rPr>
              <w:t xml:space="preserve"> </w:t>
            </w:r>
          </w:p>
          <w:p w14:paraId="150CE92F" w14:textId="77777777" w:rsidR="0088192F" w:rsidRPr="00F130E4" w:rsidRDefault="0088192F" w:rsidP="004B02A7">
            <w:pPr>
              <w:pStyle w:val="SAMCorpH3"/>
              <w:widowControl w:val="0"/>
              <w:numPr>
                <w:ilvl w:val="0"/>
                <w:numId w:val="0"/>
              </w:numPr>
              <w:snapToGrid w:val="0"/>
              <w:spacing w:after="0"/>
              <w:rPr>
                <w:sz w:val="20"/>
                <w:szCs w:val="20"/>
              </w:rPr>
            </w:pPr>
            <w:r w:rsidRPr="00F130E4">
              <w:rPr>
                <w:sz w:val="20"/>
                <w:szCs w:val="20"/>
                <w:cs/>
                <w:lang w:bidi="hi-IN"/>
              </w:rPr>
              <w:t>(</w:t>
            </w:r>
            <w:r w:rsidRPr="00F130E4">
              <w:rPr>
                <w:sz w:val="20"/>
                <w:szCs w:val="20"/>
              </w:rPr>
              <w:t>b</w:t>
            </w:r>
            <w:r w:rsidRPr="00F130E4">
              <w:rPr>
                <w:sz w:val="20"/>
                <w:szCs w:val="20"/>
                <w:cs/>
                <w:lang w:bidi="hi-IN"/>
              </w:rPr>
              <w:t xml:space="preserve">) </w:t>
            </w:r>
            <w:r w:rsidRPr="00F130E4">
              <w:rPr>
                <w:sz w:val="20"/>
                <w:szCs w:val="20"/>
              </w:rPr>
              <w:t>provides for the payment of the debts of operational creditors?</w:t>
            </w:r>
          </w:p>
          <w:p w14:paraId="2B5A5C82" w14:textId="77777777" w:rsidR="0088192F" w:rsidRPr="00F130E4" w:rsidRDefault="0088192F" w:rsidP="004B02A7">
            <w:pPr>
              <w:pStyle w:val="SAMCorpH3"/>
              <w:widowControl w:val="0"/>
              <w:numPr>
                <w:ilvl w:val="0"/>
                <w:numId w:val="0"/>
              </w:numPr>
              <w:snapToGrid w:val="0"/>
              <w:spacing w:after="0"/>
              <w:rPr>
                <w:sz w:val="20"/>
                <w:szCs w:val="20"/>
              </w:rPr>
            </w:pPr>
            <w:r w:rsidRPr="00F130E4">
              <w:rPr>
                <w:sz w:val="20"/>
                <w:szCs w:val="20"/>
                <w:cs/>
                <w:lang w:bidi="hi-IN"/>
              </w:rPr>
              <w:t>(</w:t>
            </w:r>
            <w:r w:rsidRPr="00F130E4">
              <w:rPr>
                <w:sz w:val="20"/>
                <w:szCs w:val="20"/>
              </w:rPr>
              <w:t>c</w:t>
            </w:r>
            <w:r w:rsidRPr="00F130E4">
              <w:rPr>
                <w:sz w:val="20"/>
                <w:szCs w:val="20"/>
                <w:cs/>
                <w:lang w:bidi="hi-IN"/>
              </w:rPr>
              <w:t>)</w:t>
            </w:r>
            <w:r w:rsidRPr="00F130E4">
              <w:rPr>
                <w:sz w:val="20"/>
                <w:szCs w:val="20"/>
              </w:rPr>
              <w:t xml:space="preserve"> provides for the management of the affairs of the Corporate debtor?</w:t>
            </w:r>
            <w:r w:rsidRPr="00F130E4">
              <w:rPr>
                <w:sz w:val="20"/>
                <w:szCs w:val="20"/>
                <w:cs/>
                <w:lang w:bidi="hi-IN"/>
              </w:rPr>
              <w:t xml:space="preserve"> </w:t>
            </w:r>
          </w:p>
          <w:p w14:paraId="449BB60D" w14:textId="77777777" w:rsidR="0088192F" w:rsidRPr="00F130E4" w:rsidRDefault="0088192F" w:rsidP="004B02A7">
            <w:pPr>
              <w:pStyle w:val="SAMCorpH3"/>
              <w:widowControl w:val="0"/>
              <w:numPr>
                <w:ilvl w:val="0"/>
                <w:numId w:val="0"/>
              </w:numPr>
              <w:snapToGrid w:val="0"/>
              <w:spacing w:after="0"/>
              <w:rPr>
                <w:sz w:val="20"/>
                <w:szCs w:val="20"/>
              </w:rPr>
            </w:pPr>
            <w:r w:rsidRPr="00F130E4">
              <w:rPr>
                <w:sz w:val="20"/>
                <w:szCs w:val="20"/>
                <w:cs/>
                <w:lang w:bidi="hi-IN"/>
              </w:rPr>
              <w:t>(</w:t>
            </w:r>
            <w:r w:rsidRPr="00F130E4">
              <w:rPr>
                <w:sz w:val="20"/>
                <w:szCs w:val="20"/>
              </w:rPr>
              <w:t>d</w:t>
            </w:r>
            <w:r w:rsidRPr="00F130E4">
              <w:rPr>
                <w:sz w:val="20"/>
                <w:szCs w:val="20"/>
                <w:cs/>
                <w:lang w:bidi="hi-IN"/>
              </w:rPr>
              <w:t xml:space="preserve">) </w:t>
            </w:r>
            <w:r w:rsidRPr="00F130E4">
              <w:rPr>
                <w:sz w:val="20"/>
                <w:szCs w:val="20"/>
              </w:rPr>
              <w:t>provides for the implementation and supervision of the resolution plan?</w:t>
            </w:r>
            <w:r w:rsidRPr="00F130E4">
              <w:rPr>
                <w:sz w:val="20"/>
                <w:szCs w:val="20"/>
                <w:cs/>
                <w:lang w:bidi="hi-IN"/>
              </w:rPr>
              <w:t xml:space="preserve"> </w:t>
            </w:r>
          </w:p>
          <w:p w14:paraId="24A3EDDC" w14:textId="77777777" w:rsidR="0088192F" w:rsidRPr="00F130E4" w:rsidRDefault="0088192F" w:rsidP="004B02A7">
            <w:pPr>
              <w:pStyle w:val="SAMCorpH3"/>
              <w:widowControl w:val="0"/>
              <w:numPr>
                <w:ilvl w:val="0"/>
                <w:numId w:val="0"/>
              </w:numPr>
              <w:snapToGrid w:val="0"/>
              <w:spacing w:after="0"/>
              <w:rPr>
                <w:sz w:val="20"/>
                <w:szCs w:val="20"/>
              </w:rPr>
            </w:pPr>
            <w:r w:rsidRPr="00F130E4">
              <w:rPr>
                <w:sz w:val="20"/>
                <w:szCs w:val="20"/>
                <w:cs/>
                <w:lang w:bidi="hi-IN"/>
              </w:rPr>
              <w:t>(</w:t>
            </w:r>
            <w:r w:rsidRPr="00F130E4">
              <w:rPr>
                <w:sz w:val="20"/>
                <w:szCs w:val="20"/>
              </w:rPr>
              <w:t>e</w:t>
            </w:r>
            <w:r w:rsidRPr="00F130E4">
              <w:rPr>
                <w:sz w:val="20"/>
                <w:szCs w:val="20"/>
                <w:cs/>
                <w:lang w:bidi="hi-IN"/>
              </w:rPr>
              <w:t xml:space="preserve">) </w:t>
            </w:r>
            <w:r w:rsidRPr="00F130E4">
              <w:rPr>
                <w:sz w:val="20"/>
                <w:szCs w:val="20"/>
              </w:rPr>
              <w:t>contravenes any of the provisions of the law for the time being in force?</w:t>
            </w:r>
          </w:p>
        </w:tc>
        <w:tc>
          <w:tcPr>
            <w:tcW w:w="1260" w:type="dxa"/>
          </w:tcPr>
          <w:p w14:paraId="3FE8E24B" w14:textId="77777777" w:rsidR="0088192F" w:rsidRPr="00F130E4" w:rsidRDefault="0088192F" w:rsidP="004B02A7">
            <w:pPr>
              <w:pStyle w:val="SAMCorpH3"/>
              <w:widowControl w:val="0"/>
              <w:numPr>
                <w:ilvl w:val="0"/>
                <w:numId w:val="0"/>
              </w:numPr>
              <w:snapToGrid w:val="0"/>
              <w:spacing w:after="0"/>
              <w:rPr>
                <w:sz w:val="20"/>
                <w:szCs w:val="20"/>
              </w:rPr>
            </w:pPr>
            <w:r w:rsidRPr="00F130E4">
              <w:rPr>
                <w:sz w:val="20"/>
                <w:szCs w:val="20"/>
                <w:cs/>
                <w:lang w:bidi="hi-IN"/>
              </w:rPr>
              <w:t xml:space="preserve"> </w:t>
            </w:r>
          </w:p>
        </w:tc>
        <w:tc>
          <w:tcPr>
            <w:tcW w:w="1398" w:type="dxa"/>
          </w:tcPr>
          <w:p w14:paraId="643E3B20" w14:textId="77777777" w:rsidR="0088192F" w:rsidRPr="00F130E4" w:rsidRDefault="0088192F" w:rsidP="004B02A7">
            <w:pPr>
              <w:pStyle w:val="SAMCorpH3"/>
              <w:widowControl w:val="0"/>
              <w:numPr>
                <w:ilvl w:val="0"/>
                <w:numId w:val="0"/>
              </w:numPr>
              <w:snapToGrid w:val="0"/>
              <w:spacing w:after="0"/>
              <w:rPr>
                <w:sz w:val="20"/>
                <w:szCs w:val="20"/>
              </w:rPr>
            </w:pPr>
          </w:p>
        </w:tc>
      </w:tr>
      <w:tr w:rsidR="0088192F" w:rsidRPr="00F130E4" w14:paraId="6DD87C51" w14:textId="77777777" w:rsidTr="004B02A7">
        <w:tc>
          <w:tcPr>
            <w:tcW w:w="1560" w:type="dxa"/>
          </w:tcPr>
          <w:p w14:paraId="3B2BC27F" w14:textId="77777777" w:rsidR="0088192F" w:rsidRPr="00F130E4" w:rsidRDefault="0088192F" w:rsidP="004B02A7">
            <w:pPr>
              <w:pStyle w:val="SAMCorpH3"/>
              <w:widowControl w:val="0"/>
              <w:numPr>
                <w:ilvl w:val="0"/>
                <w:numId w:val="0"/>
              </w:numPr>
              <w:snapToGrid w:val="0"/>
              <w:spacing w:after="0"/>
              <w:rPr>
                <w:sz w:val="20"/>
                <w:szCs w:val="20"/>
              </w:rPr>
            </w:pPr>
            <w:r w:rsidRPr="00F130E4">
              <w:rPr>
                <w:sz w:val="20"/>
                <w:szCs w:val="20"/>
              </w:rPr>
              <w:t>Section 30</w:t>
            </w:r>
            <w:r w:rsidRPr="00F130E4">
              <w:rPr>
                <w:sz w:val="20"/>
                <w:szCs w:val="20"/>
                <w:cs/>
                <w:lang w:bidi="hi-IN"/>
              </w:rPr>
              <w:t>(</w:t>
            </w:r>
            <w:r w:rsidRPr="00F130E4">
              <w:rPr>
                <w:sz w:val="20"/>
                <w:szCs w:val="20"/>
              </w:rPr>
              <w:t>4</w:t>
            </w:r>
            <w:r w:rsidRPr="00F130E4">
              <w:rPr>
                <w:sz w:val="20"/>
                <w:szCs w:val="20"/>
                <w:cs/>
                <w:lang w:bidi="hi-IN"/>
              </w:rPr>
              <w:t>)</w:t>
            </w:r>
          </w:p>
        </w:tc>
        <w:tc>
          <w:tcPr>
            <w:tcW w:w="5422" w:type="dxa"/>
          </w:tcPr>
          <w:p w14:paraId="18D15C34" w14:textId="77777777" w:rsidR="0088192F" w:rsidRPr="00F130E4" w:rsidRDefault="0088192F" w:rsidP="004B02A7">
            <w:pPr>
              <w:pStyle w:val="SAMCorpH3"/>
              <w:widowControl w:val="0"/>
              <w:numPr>
                <w:ilvl w:val="0"/>
                <w:numId w:val="0"/>
              </w:numPr>
              <w:snapToGrid w:val="0"/>
              <w:spacing w:after="0"/>
              <w:rPr>
                <w:sz w:val="20"/>
                <w:szCs w:val="20"/>
              </w:rPr>
            </w:pPr>
            <w:r w:rsidRPr="00F130E4">
              <w:rPr>
                <w:sz w:val="20"/>
                <w:szCs w:val="20"/>
              </w:rPr>
              <w:t xml:space="preserve">Whether the Resolution Plan </w:t>
            </w:r>
          </w:p>
          <w:p w14:paraId="32CAF71B" w14:textId="77777777" w:rsidR="0088192F" w:rsidRPr="00F130E4" w:rsidRDefault="0088192F" w:rsidP="004B02A7">
            <w:pPr>
              <w:pStyle w:val="SAMCorpH3"/>
              <w:widowControl w:val="0"/>
              <w:numPr>
                <w:ilvl w:val="0"/>
                <w:numId w:val="0"/>
              </w:numPr>
              <w:snapToGrid w:val="0"/>
              <w:spacing w:after="0"/>
              <w:rPr>
                <w:sz w:val="20"/>
                <w:szCs w:val="20"/>
              </w:rPr>
            </w:pPr>
            <w:r w:rsidRPr="00F130E4">
              <w:rPr>
                <w:sz w:val="20"/>
                <w:szCs w:val="20"/>
                <w:cs/>
                <w:lang w:bidi="hi-IN"/>
              </w:rPr>
              <w:lastRenderedPageBreak/>
              <w:t>(</w:t>
            </w:r>
            <w:r w:rsidRPr="00F130E4">
              <w:rPr>
                <w:sz w:val="20"/>
                <w:szCs w:val="20"/>
              </w:rPr>
              <w:t>a</w:t>
            </w:r>
            <w:r w:rsidRPr="00F130E4">
              <w:rPr>
                <w:sz w:val="20"/>
                <w:szCs w:val="20"/>
                <w:cs/>
                <w:lang w:bidi="hi-IN"/>
              </w:rPr>
              <w:t xml:space="preserve">) </w:t>
            </w:r>
            <w:r w:rsidRPr="00F130E4">
              <w:rPr>
                <w:sz w:val="20"/>
                <w:szCs w:val="20"/>
              </w:rPr>
              <w:t xml:space="preserve">is feasible and viable, according to the </w:t>
            </w:r>
            <w:proofErr w:type="spellStart"/>
            <w:r w:rsidRPr="00F130E4">
              <w:rPr>
                <w:sz w:val="20"/>
                <w:szCs w:val="20"/>
              </w:rPr>
              <w:t>CoC</w:t>
            </w:r>
            <w:proofErr w:type="spellEnd"/>
            <w:r w:rsidRPr="00F130E4">
              <w:rPr>
                <w:sz w:val="20"/>
                <w:szCs w:val="20"/>
              </w:rPr>
              <w:t xml:space="preserve">? </w:t>
            </w:r>
          </w:p>
          <w:p w14:paraId="2F7693D6" w14:textId="77777777" w:rsidR="0088192F" w:rsidRPr="00F130E4" w:rsidRDefault="0088192F" w:rsidP="004B02A7">
            <w:pPr>
              <w:pStyle w:val="SAMCorpH3"/>
              <w:widowControl w:val="0"/>
              <w:numPr>
                <w:ilvl w:val="0"/>
                <w:numId w:val="0"/>
              </w:numPr>
              <w:snapToGrid w:val="0"/>
              <w:spacing w:after="0"/>
              <w:rPr>
                <w:sz w:val="20"/>
                <w:szCs w:val="20"/>
              </w:rPr>
            </w:pPr>
            <w:r w:rsidRPr="00F130E4">
              <w:rPr>
                <w:sz w:val="20"/>
                <w:szCs w:val="20"/>
                <w:cs/>
                <w:lang w:bidi="hi-IN"/>
              </w:rPr>
              <w:t>(</w:t>
            </w:r>
            <w:r w:rsidRPr="00F130E4">
              <w:rPr>
                <w:sz w:val="20"/>
                <w:szCs w:val="20"/>
              </w:rPr>
              <w:t>b</w:t>
            </w:r>
            <w:r w:rsidRPr="00F130E4">
              <w:rPr>
                <w:sz w:val="20"/>
                <w:szCs w:val="20"/>
                <w:cs/>
                <w:lang w:bidi="hi-IN"/>
              </w:rPr>
              <w:t xml:space="preserve">) </w:t>
            </w:r>
            <w:r w:rsidRPr="00F130E4">
              <w:rPr>
                <w:sz w:val="20"/>
                <w:szCs w:val="20"/>
              </w:rPr>
              <w:t xml:space="preserve">has been approved by the </w:t>
            </w:r>
            <w:proofErr w:type="spellStart"/>
            <w:r w:rsidRPr="00F130E4">
              <w:rPr>
                <w:sz w:val="20"/>
                <w:szCs w:val="20"/>
              </w:rPr>
              <w:t>CoC</w:t>
            </w:r>
            <w:proofErr w:type="spellEnd"/>
            <w:r w:rsidRPr="00F130E4">
              <w:rPr>
                <w:sz w:val="20"/>
                <w:szCs w:val="20"/>
              </w:rPr>
              <w:t xml:space="preserve"> with 66</w:t>
            </w:r>
            <w:r w:rsidRPr="00F130E4">
              <w:rPr>
                <w:sz w:val="20"/>
                <w:szCs w:val="20"/>
                <w:cs/>
                <w:lang w:bidi="hi-IN"/>
              </w:rPr>
              <w:t xml:space="preserve">% </w:t>
            </w:r>
            <w:r w:rsidRPr="00F130E4">
              <w:rPr>
                <w:sz w:val="20"/>
                <w:szCs w:val="20"/>
              </w:rPr>
              <w:t>voting share?</w:t>
            </w:r>
          </w:p>
        </w:tc>
        <w:tc>
          <w:tcPr>
            <w:tcW w:w="1260" w:type="dxa"/>
          </w:tcPr>
          <w:p w14:paraId="73124817" w14:textId="77777777" w:rsidR="0088192F" w:rsidRPr="00F130E4" w:rsidRDefault="0088192F" w:rsidP="004B02A7">
            <w:pPr>
              <w:pStyle w:val="SAMCorpH3"/>
              <w:widowControl w:val="0"/>
              <w:numPr>
                <w:ilvl w:val="0"/>
                <w:numId w:val="0"/>
              </w:numPr>
              <w:snapToGrid w:val="0"/>
              <w:spacing w:after="0"/>
              <w:rPr>
                <w:sz w:val="20"/>
                <w:szCs w:val="20"/>
              </w:rPr>
            </w:pPr>
          </w:p>
        </w:tc>
        <w:tc>
          <w:tcPr>
            <w:tcW w:w="1398" w:type="dxa"/>
          </w:tcPr>
          <w:p w14:paraId="1F6481E9" w14:textId="77777777" w:rsidR="0088192F" w:rsidRPr="00F130E4" w:rsidRDefault="0088192F" w:rsidP="004B02A7">
            <w:pPr>
              <w:pStyle w:val="SAMCorpH3"/>
              <w:widowControl w:val="0"/>
              <w:numPr>
                <w:ilvl w:val="0"/>
                <w:numId w:val="0"/>
              </w:numPr>
              <w:snapToGrid w:val="0"/>
              <w:spacing w:after="0"/>
              <w:rPr>
                <w:sz w:val="20"/>
                <w:szCs w:val="20"/>
              </w:rPr>
            </w:pPr>
          </w:p>
        </w:tc>
      </w:tr>
      <w:tr w:rsidR="0088192F" w:rsidRPr="00F130E4" w14:paraId="243F839D" w14:textId="77777777" w:rsidTr="004B02A7">
        <w:tc>
          <w:tcPr>
            <w:tcW w:w="1560" w:type="dxa"/>
          </w:tcPr>
          <w:p w14:paraId="252623DE" w14:textId="77777777" w:rsidR="0088192F" w:rsidRPr="00F130E4" w:rsidRDefault="0088192F" w:rsidP="004B02A7">
            <w:pPr>
              <w:pStyle w:val="SAMCorpH3"/>
              <w:widowControl w:val="0"/>
              <w:numPr>
                <w:ilvl w:val="0"/>
                <w:numId w:val="0"/>
              </w:numPr>
              <w:snapToGrid w:val="0"/>
              <w:spacing w:after="0"/>
              <w:rPr>
                <w:sz w:val="20"/>
                <w:szCs w:val="20"/>
              </w:rPr>
            </w:pPr>
            <w:r w:rsidRPr="00F130E4">
              <w:rPr>
                <w:sz w:val="20"/>
                <w:szCs w:val="20"/>
              </w:rPr>
              <w:t>Section 31</w:t>
            </w:r>
            <w:r w:rsidRPr="00F130E4">
              <w:rPr>
                <w:sz w:val="20"/>
                <w:szCs w:val="20"/>
                <w:cs/>
                <w:lang w:bidi="hi-IN"/>
              </w:rPr>
              <w:t>(</w:t>
            </w:r>
            <w:r w:rsidRPr="00F130E4">
              <w:rPr>
                <w:sz w:val="20"/>
                <w:szCs w:val="20"/>
              </w:rPr>
              <w:t>1</w:t>
            </w:r>
            <w:r w:rsidRPr="00F130E4">
              <w:rPr>
                <w:sz w:val="20"/>
                <w:szCs w:val="20"/>
                <w:cs/>
                <w:lang w:bidi="hi-IN"/>
              </w:rPr>
              <w:t>)</w:t>
            </w:r>
          </w:p>
        </w:tc>
        <w:tc>
          <w:tcPr>
            <w:tcW w:w="5422" w:type="dxa"/>
          </w:tcPr>
          <w:p w14:paraId="433AB99D" w14:textId="77777777" w:rsidR="0088192F" w:rsidRPr="00F130E4" w:rsidRDefault="0088192F" w:rsidP="004B02A7">
            <w:pPr>
              <w:pStyle w:val="SAMCorpH3"/>
              <w:widowControl w:val="0"/>
              <w:numPr>
                <w:ilvl w:val="0"/>
                <w:numId w:val="0"/>
              </w:numPr>
              <w:snapToGrid w:val="0"/>
              <w:spacing w:after="0"/>
              <w:rPr>
                <w:sz w:val="20"/>
                <w:szCs w:val="20"/>
              </w:rPr>
            </w:pPr>
            <w:r w:rsidRPr="00F130E4">
              <w:rPr>
                <w:sz w:val="20"/>
                <w:szCs w:val="20"/>
              </w:rPr>
              <w:t xml:space="preserve">Whether the Resolution Plan has provisions for its effective implementation plan, according to the </w:t>
            </w:r>
            <w:proofErr w:type="spellStart"/>
            <w:r w:rsidRPr="00F130E4">
              <w:rPr>
                <w:sz w:val="20"/>
                <w:szCs w:val="20"/>
              </w:rPr>
              <w:t>CoC</w:t>
            </w:r>
            <w:proofErr w:type="spellEnd"/>
            <w:r w:rsidRPr="00F130E4">
              <w:rPr>
                <w:sz w:val="20"/>
                <w:szCs w:val="20"/>
              </w:rPr>
              <w:t>?</w:t>
            </w:r>
          </w:p>
        </w:tc>
        <w:tc>
          <w:tcPr>
            <w:tcW w:w="1260" w:type="dxa"/>
          </w:tcPr>
          <w:p w14:paraId="3EEF9E31" w14:textId="77777777" w:rsidR="0088192F" w:rsidRPr="00F130E4" w:rsidRDefault="0088192F" w:rsidP="004B02A7">
            <w:pPr>
              <w:pStyle w:val="SAMCorpH3"/>
              <w:widowControl w:val="0"/>
              <w:numPr>
                <w:ilvl w:val="0"/>
                <w:numId w:val="0"/>
              </w:numPr>
              <w:snapToGrid w:val="0"/>
              <w:spacing w:after="0"/>
              <w:rPr>
                <w:sz w:val="20"/>
                <w:szCs w:val="20"/>
              </w:rPr>
            </w:pPr>
          </w:p>
        </w:tc>
        <w:tc>
          <w:tcPr>
            <w:tcW w:w="1398" w:type="dxa"/>
          </w:tcPr>
          <w:p w14:paraId="099495B2" w14:textId="77777777" w:rsidR="0088192F" w:rsidRPr="00F130E4" w:rsidRDefault="0088192F" w:rsidP="004B02A7">
            <w:pPr>
              <w:pStyle w:val="SAMCorpH3"/>
              <w:widowControl w:val="0"/>
              <w:numPr>
                <w:ilvl w:val="0"/>
                <w:numId w:val="0"/>
              </w:numPr>
              <w:snapToGrid w:val="0"/>
              <w:spacing w:after="0"/>
              <w:rPr>
                <w:sz w:val="20"/>
                <w:szCs w:val="20"/>
              </w:rPr>
            </w:pPr>
          </w:p>
        </w:tc>
      </w:tr>
      <w:tr w:rsidR="0088192F" w:rsidRPr="00F130E4" w14:paraId="4EA6731E" w14:textId="77777777" w:rsidTr="004B02A7">
        <w:trPr>
          <w:trHeight w:val="987"/>
        </w:trPr>
        <w:tc>
          <w:tcPr>
            <w:tcW w:w="1560" w:type="dxa"/>
          </w:tcPr>
          <w:p w14:paraId="33A8EF7C" w14:textId="77777777" w:rsidR="0088192F" w:rsidRPr="00F130E4" w:rsidRDefault="0088192F" w:rsidP="004B02A7">
            <w:pPr>
              <w:pStyle w:val="SAMCorpH3"/>
              <w:widowControl w:val="0"/>
              <w:numPr>
                <w:ilvl w:val="0"/>
                <w:numId w:val="0"/>
              </w:numPr>
              <w:snapToGrid w:val="0"/>
              <w:spacing w:after="0"/>
              <w:rPr>
                <w:sz w:val="20"/>
                <w:szCs w:val="20"/>
              </w:rPr>
            </w:pPr>
            <w:r w:rsidRPr="00F130E4">
              <w:rPr>
                <w:sz w:val="20"/>
                <w:szCs w:val="20"/>
              </w:rPr>
              <w:t>Regulation 35A</w:t>
            </w:r>
          </w:p>
        </w:tc>
        <w:tc>
          <w:tcPr>
            <w:tcW w:w="5422" w:type="dxa"/>
          </w:tcPr>
          <w:p w14:paraId="72F82C87" w14:textId="77777777" w:rsidR="0088192F" w:rsidRPr="00F130E4" w:rsidRDefault="0088192F" w:rsidP="004B02A7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en-IN"/>
              </w:rPr>
            </w:pPr>
            <w:r w:rsidRPr="00F130E4">
              <w:rPr>
                <w:rFonts w:ascii="Times New Roman" w:hAnsi="Times New Roman" w:cs="Times New Roman"/>
                <w:sz w:val="20"/>
                <w:szCs w:val="20"/>
                <w:cs/>
                <w:lang w:bidi="hi-IN"/>
              </w:rPr>
              <w:t xml:space="preserve">Where the resolution profesional </w:t>
            </w:r>
            <w:r w:rsidRPr="00F130E4">
              <w:rPr>
                <w:rFonts w:ascii="Times New Roman" w:hAnsi="Times New Roman" w:cs="Times New Roman"/>
                <w:sz w:val="20"/>
                <w:szCs w:val="20"/>
              </w:rPr>
              <w:t>made a determination if the corporate debtor has been subjected to any transaction of the nature covered under sections 43, 45, 50 or 66,</w:t>
            </w:r>
            <w:r w:rsidRPr="00F130E4">
              <w:rPr>
                <w:rFonts w:ascii="Times New Roman" w:hAnsi="Times New Roman" w:cs="Times New Roman"/>
                <w:sz w:val="20"/>
                <w:szCs w:val="20"/>
                <w:cs/>
                <w:lang w:bidi="hi-IN"/>
              </w:rPr>
              <w:t xml:space="preserve"> </w:t>
            </w:r>
            <w:r w:rsidRPr="00F130E4">
              <w:rPr>
                <w:rFonts w:ascii="Times New Roman" w:hAnsi="Times New Roman" w:cs="Times New Roman"/>
                <w:sz w:val="20"/>
                <w:szCs w:val="20"/>
              </w:rPr>
              <w:t>before the one hundred and fifteenth day of the insolvency commencement date, under intimation to the Board?</w:t>
            </w:r>
          </w:p>
        </w:tc>
        <w:tc>
          <w:tcPr>
            <w:tcW w:w="1260" w:type="dxa"/>
          </w:tcPr>
          <w:p w14:paraId="35D137FF" w14:textId="77777777" w:rsidR="0088192F" w:rsidRPr="00F130E4" w:rsidRDefault="0088192F" w:rsidP="004B02A7">
            <w:pPr>
              <w:pStyle w:val="SAMCorpH3"/>
              <w:widowControl w:val="0"/>
              <w:numPr>
                <w:ilvl w:val="0"/>
                <w:numId w:val="0"/>
              </w:numPr>
              <w:snapToGrid w:val="0"/>
              <w:spacing w:after="0"/>
              <w:rPr>
                <w:sz w:val="20"/>
                <w:szCs w:val="20"/>
              </w:rPr>
            </w:pPr>
          </w:p>
        </w:tc>
        <w:tc>
          <w:tcPr>
            <w:tcW w:w="1398" w:type="dxa"/>
          </w:tcPr>
          <w:p w14:paraId="365DFC57" w14:textId="77777777" w:rsidR="0088192F" w:rsidRPr="00F130E4" w:rsidRDefault="0088192F" w:rsidP="004B02A7">
            <w:pPr>
              <w:pStyle w:val="SAMCorpH3"/>
              <w:widowControl w:val="0"/>
              <w:numPr>
                <w:ilvl w:val="0"/>
                <w:numId w:val="0"/>
              </w:numPr>
              <w:snapToGrid w:val="0"/>
              <w:spacing w:after="0"/>
              <w:rPr>
                <w:sz w:val="20"/>
                <w:szCs w:val="20"/>
              </w:rPr>
            </w:pPr>
          </w:p>
        </w:tc>
      </w:tr>
      <w:tr w:rsidR="0088192F" w:rsidRPr="00F130E4" w14:paraId="0FCCBE75" w14:textId="77777777" w:rsidTr="004B02A7">
        <w:tc>
          <w:tcPr>
            <w:tcW w:w="1560" w:type="dxa"/>
          </w:tcPr>
          <w:p w14:paraId="629B13BF" w14:textId="77777777" w:rsidR="0088192F" w:rsidRPr="00F130E4" w:rsidRDefault="0088192F" w:rsidP="004B02A7">
            <w:pPr>
              <w:pStyle w:val="SAMCorpH3"/>
              <w:widowControl w:val="0"/>
              <w:numPr>
                <w:ilvl w:val="0"/>
                <w:numId w:val="0"/>
              </w:numPr>
              <w:snapToGrid w:val="0"/>
              <w:spacing w:after="0"/>
              <w:rPr>
                <w:sz w:val="20"/>
                <w:szCs w:val="20"/>
              </w:rPr>
            </w:pPr>
            <w:r w:rsidRPr="00F130E4">
              <w:rPr>
                <w:sz w:val="20"/>
                <w:szCs w:val="20"/>
              </w:rPr>
              <w:t xml:space="preserve">Regulation 38 </w:t>
            </w:r>
            <w:r w:rsidRPr="00F130E4">
              <w:rPr>
                <w:sz w:val="20"/>
                <w:szCs w:val="20"/>
                <w:cs/>
                <w:lang w:bidi="hi-IN"/>
              </w:rPr>
              <w:t>(</w:t>
            </w:r>
            <w:r w:rsidRPr="00F130E4">
              <w:rPr>
                <w:sz w:val="20"/>
                <w:szCs w:val="20"/>
              </w:rPr>
              <w:t>1</w:t>
            </w:r>
            <w:r w:rsidRPr="00F130E4">
              <w:rPr>
                <w:sz w:val="20"/>
                <w:szCs w:val="20"/>
                <w:cs/>
                <w:lang w:bidi="hi-IN"/>
              </w:rPr>
              <w:t>)</w:t>
            </w:r>
          </w:p>
        </w:tc>
        <w:tc>
          <w:tcPr>
            <w:tcW w:w="5422" w:type="dxa"/>
          </w:tcPr>
          <w:p w14:paraId="72517C05" w14:textId="77777777" w:rsidR="0088192F" w:rsidRPr="00F130E4" w:rsidRDefault="0088192F" w:rsidP="004B02A7">
            <w:pPr>
              <w:pStyle w:val="SAMCorpH3"/>
              <w:widowControl w:val="0"/>
              <w:numPr>
                <w:ilvl w:val="0"/>
                <w:numId w:val="0"/>
              </w:numPr>
              <w:snapToGrid w:val="0"/>
              <w:spacing w:after="0"/>
              <w:ind w:left="-13"/>
              <w:rPr>
                <w:sz w:val="20"/>
                <w:szCs w:val="20"/>
              </w:rPr>
            </w:pPr>
            <w:r w:rsidRPr="00F130E4">
              <w:rPr>
                <w:sz w:val="20"/>
                <w:szCs w:val="20"/>
              </w:rPr>
              <w:t xml:space="preserve">Whether the Resolution Plan identifies specific sources of funds that will be used to pay the </w:t>
            </w:r>
            <w:r w:rsidRPr="00F130E4">
              <w:rPr>
                <w:sz w:val="20"/>
                <w:szCs w:val="20"/>
                <w:cs/>
                <w:lang w:bidi="hi-IN"/>
              </w:rPr>
              <w:t>-</w:t>
            </w:r>
          </w:p>
          <w:p w14:paraId="3B0FD2C3" w14:textId="77777777" w:rsidR="0088192F" w:rsidRPr="00F130E4" w:rsidRDefault="0088192F" w:rsidP="0088192F">
            <w:pPr>
              <w:pStyle w:val="SAMCorpH3"/>
              <w:widowControl w:val="0"/>
              <w:numPr>
                <w:ilvl w:val="0"/>
                <w:numId w:val="2"/>
              </w:numPr>
              <w:snapToGrid w:val="0"/>
              <w:spacing w:after="0"/>
              <w:rPr>
                <w:sz w:val="20"/>
                <w:szCs w:val="20"/>
              </w:rPr>
            </w:pPr>
            <w:r w:rsidRPr="00F130E4">
              <w:rPr>
                <w:sz w:val="20"/>
                <w:szCs w:val="20"/>
              </w:rPr>
              <w:t>insolvency resolution process costs?</w:t>
            </w:r>
          </w:p>
          <w:p w14:paraId="691561EC" w14:textId="77777777" w:rsidR="0088192F" w:rsidRPr="00F130E4" w:rsidRDefault="0088192F" w:rsidP="0088192F">
            <w:pPr>
              <w:pStyle w:val="SAMCorpH3"/>
              <w:widowControl w:val="0"/>
              <w:numPr>
                <w:ilvl w:val="0"/>
                <w:numId w:val="2"/>
              </w:numPr>
              <w:snapToGrid w:val="0"/>
              <w:spacing w:after="0"/>
              <w:rPr>
                <w:sz w:val="20"/>
                <w:szCs w:val="20"/>
              </w:rPr>
            </w:pPr>
            <w:r w:rsidRPr="00F130E4">
              <w:rPr>
                <w:sz w:val="20"/>
                <w:szCs w:val="20"/>
              </w:rPr>
              <w:t>liquidation value due to operational creditors?</w:t>
            </w:r>
          </w:p>
          <w:p w14:paraId="745A87D4" w14:textId="77777777" w:rsidR="0088192F" w:rsidRPr="00F130E4" w:rsidRDefault="0088192F" w:rsidP="0088192F">
            <w:pPr>
              <w:pStyle w:val="SAMCorpH3"/>
              <w:widowControl w:val="0"/>
              <w:numPr>
                <w:ilvl w:val="0"/>
                <w:numId w:val="2"/>
              </w:numPr>
              <w:snapToGrid w:val="0"/>
              <w:spacing w:after="0"/>
              <w:rPr>
                <w:sz w:val="20"/>
                <w:szCs w:val="20"/>
              </w:rPr>
            </w:pPr>
            <w:r w:rsidRPr="00F130E4">
              <w:rPr>
                <w:sz w:val="20"/>
                <w:szCs w:val="20"/>
              </w:rPr>
              <w:t>liquidation value due to dissenting financial creditors?</w:t>
            </w:r>
          </w:p>
        </w:tc>
        <w:tc>
          <w:tcPr>
            <w:tcW w:w="1260" w:type="dxa"/>
          </w:tcPr>
          <w:p w14:paraId="5019BBD6" w14:textId="77777777" w:rsidR="0088192F" w:rsidRPr="00F130E4" w:rsidRDefault="0088192F" w:rsidP="004B02A7">
            <w:pPr>
              <w:pStyle w:val="SAMCorpH3"/>
              <w:widowControl w:val="0"/>
              <w:numPr>
                <w:ilvl w:val="0"/>
                <w:numId w:val="0"/>
              </w:numPr>
              <w:snapToGrid w:val="0"/>
              <w:spacing w:after="0"/>
              <w:rPr>
                <w:sz w:val="20"/>
                <w:szCs w:val="20"/>
              </w:rPr>
            </w:pPr>
          </w:p>
        </w:tc>
        <w:tc>
          <w:tcPr>
            <w:tcW w:w="1398" w:type="dxa"/>
          </w:tcPr>
          <w:p w14:paraId="0647E945" w14:textId="77777777" w:rsidR="0088192F" w:rsidRPr="00F130E4" w:rsidRDefault="0088192F" w:rsidP="004B02A7">
            <w:pPr>
              <w:pStyle w:val="SAMCorpH3"/>
              <w:widowControl w:val="0"/>
              <w:numPr>
                <w:ilvl w:val="0"/>
                <w:numId w:val="0"/>
              </w:numPr>
              <w:snapToGrid w:val="0"/>
              <w:spacing w:after="0"/>
              <w:rPr>
                <w:sz w:val="20"/>
                <w:szCs w:val="20"/>
              </w:rPr>
            </w:pPr>
          </w:p>
        </w:tc>
      </w:tr>
      <w:tr w:rsidR="0088192F" w:rsidRPr="00F130E4" w14:paraId="31BC8F12" w14:textId="77777777" w:rsidTr="004B02A7">
        <w:tc>
          <w:tcPr>
            <w:tcW w:w="1560" w:type="dxa"/>
          </w:tcPr>
          <w:p w14:paraId="3CB33F6F" w14:textId="77777777" w:rsidR="0088192F" w:rsidRPr="00F130E4" w:rsidRDefault="0088192F" w:rsidP="004B02A7">
            <w:pPr>
              <w:pStyle w:val="SAMCorpH3"/>
              <w:widowControl w:val="0"/>
              <w:numPr>
                <w:ilvl w:val="0"/>
                <w:numId w:val="0"/>
              </w:numPr>
              <w:snapToGrid w:val="0"/>
              <w:spacing w:after="0"/>
              <w:rPr>
                <w:sz w:val="20"/>
                <w:szCs w:val="20"/>
              </w:rPr>
            </w:pPr>
            <w:r w:rsidRPr="00F130E4">
              <w:rPr>
                <w:sz w:val="20"/>
                <w:szCs w:val="20"/>
              </w:rPr>
              <w:t>Regulation 38</w:t>
            </w:r>
            <w:r w:rsidRPr="00F130E4">
              <w:rPr>
                <w:sz w:val="20"/>
                <w:szCs w:val="20"/>
                <w:cs/>
                <w:lang w:bidi="hi-IN"/>
              </w:rPr>
              <w:t>(</w:t>
            </w:r>
            <w:r w:rsidRPr="00F130E4">
              <w:rPr>
                <w:sz w:val="20"/>
                <w:szCs w:val="20"/>
              </w:rPr>
              <w:t>1A</w:t>
            </w:r>
            <w:r w:rsidRPr="00F130E4">
              <w:rPr>
                <w:sz w:val="20"/>
                <w:szCs w:val="20"/>
                <w:cs/>
                <w:lang w:bidi="hi-IN"/>
              </w:rPr>
              <w:t xml:space="preserve">) </w:t>
            </w:r>
          </w:p>
        </w:tc>
        <w:tc>
          <w:tcPr>
            <w:tcW w:w="5422" w:type="dxa"/>
          </w:tcPr>
          <w:p w14:paraId="43955041" w14:textId="77777777" w:rsidR="0088192F" w:rsidRPr="00F130E4" w:rsidRDefault="0088192F" w:rsidP="004B02A7">
            <w:pPr>
              <w:pStyle w:val="SAMCorpH3"/>
              <w:widowControl w:val="0"/>
              <w:numPr>
                <w:ilvl w:val="0"/>
                <w:numId w:val="0"/>
              </w:numPr>
              <w:snapToGrid w:val="0"/>
              <w:spacing w:after="0"/>
              <w:ind w:left="-13"/>
              <w:rPr>
                <w:sz w:val="20"/>
                <w:szCs w:val="20"/>
              </w:rPr>
            </w:pPr>
            <w:r w:rsidRPr="00F130E4">
              <w:rPr>
                <w:sz w:val="20"/>
                <w:szCs w:val="20"/>
              </w:rPr>
              <w:t>Whether the resolution plan includes a statement as to how it has dealt with the interests of all stakeholders?</w:t>
            </w:r>
          </w:p>
        </w:tc>
        <w:tc>
          <w:tcPr>
            <w:tcW w:w="1260" w:type="dxa"/>
          </w:tcPr>
          <w:p w14:paraId="523499AA" w14:textId="77777777" w:rsidR="0088192F" w:rsidRPr="00F130E4" w:rsidRDefault="0088192F" w:rsidP="004B02A7">
            <w:pPr>
              <w:pStyle w:val="SAMCorpH3"/>
              <w:widowControl w:val="0"/>
              <w:numPr>
                <w:ilvl w:val="0"/>
                <w:numId w:val="0"/>
              </w:numPr>
              <w:snapToGrid w:val="0"/>
              <w:spacing w:after="0"/>
              <w:rPr>
                <w:sz w:val="20"/>
                <w:szCs w:val="20"/>
              </w:rPr>
            </w:pPr>
          </w:p>
        </w:tc>
        <w:tc>
          <w:tcPr>
            <w:tcW w:w="1398" w:type="dxa"/>
          </w:tcPr>
          <w:p w14:paraId="46F7F69C" w14:textId="77777777" w:rsidR="0088192F" w:rsidRPr="00F130E4" w:rsidRDefault="0088192F" w:rsidP="004B02A7">
            <w:pPr>
              <w:pStyle w:val="SAMCorpH3"/>
              <w:widowControl w:val="0"/>
              <w:numPr>
                <w:ilvl w:val="0"/>
                <w:numId w:val="0"/>
              </w:numPr>
              <w:snapToGrid w:val="0"/>
              <w:spacing w:after="0"/>
              <w:rPr>
                <w:sz w:val="20"/>
                <w:szCs w:val="20"/>
              </w:rPr>
            </w:pPr>
          </w:p>
        </w:tc>
      </w:tr>
      <w:tr w:rsidR="0088192F" w:rsidRPr="00F130E4" w14:paraId="3B271C49" w14:textId="77777777" w:rsidTr="004B02A7">
        <w:tc>
          <w:tcPr>
            <w:tcW w:w="1560" w:type="dxa"/>
          </w:tcPr>
          <w:p w14:paraId="29C97B8F" w14:textId="77777777" w:rsidR="0088192F" w:rsidRPr="00F130E4" w:rsidRDefault="0088192F" w:rsidP="004B02A7">
            <w:pPr>
              <w:pStyle w:val="SAMCorpH3"/>
              <w:widowControl w:val="0"/>
              <w:numPr>
                <w:ilvl w:val="0"/>
                <w:numId w:val="0"/>
              </w:numPr>
              <w:snapToGrid w:val="0"/>
              <w:spacing w:after="0"/>
              <w:rPr>
                <w:sz w:val="20"/>
                <w:szCs w:val="20"/>
              </w:rPr>
            </w:pPr>
            <w:r w:rsidRPr="00F130E4">
              <w:rPr>
                <w:sz w:val="20"/>
                <w:szCs w:val="20"/>
              </w:rPr>
              <w:t>Regulation 38</w:t>
            </w:r>
            <w:r w:rsidRPr="00F130E4">
              <w:rPr>
                <w:sz w:val="20"/>
                <w:szCs w:val="20"/>
                <w:cs/>
                <w:lang w:bidi="hi-IN"/>
              </w:rPr>
              <w:t>(</w:t>
            </w:r>
            <w:r w:rsidRPr="00F130E4">
              <w:rPr>
                <w:sz w:val="20"/>
                <w:szCs w:val="20"/>
              </w:rPr>
              <w:t>2</w:t>
            </w:r>
            <w:r w:rsidRPr="00F130E4">
              <w:rPr>
                <w:sz w:val="20"/>
                <w:szCs w:val="20"/>
                <w:cs/>
                <w:lang w:bidi="hi-IN"/>
              </w:rPr>
              <w:t xml:space="preserve">) </w:t>
            </w:r>
          </w:p>
        </w:tc>
        <w:tc>
          <w:tcPr>
            <w:tcW w:w="5422" w:type="dxa"/>
          </w:tcPr>
          <w:p w14:paraId="3195E482" w14:textId="77777777" w:rsidR="0088192F" w:rsidRPr="00F130E4" w:rsidRDefault="0088192F" w:rsidP="0088192F">
            <w:pPr>
              <w:pStyle w:val="SAMCorpH3"/>
              <w:widowControl w:val="0"/>
              <w:numPr>
                <w:ilvl w:val="2"/>
                <w:numId w:val="1"/>
              </w:numPr>
              <w:snapToGrid w:val="0"/>
              <w:spacing w:after="0"/>
              <w:ind w:left="-13"/>
              <w:rPr>
                <w:sz w:val="20"/>
                <w:szCs w:val="20"/>
              </w:rPr>
            </w:pPr>
            <w:r w:rsidRPr="00F130E4">
              <w:rPr>
                <w:sz w:val="20"/>
                <w:szCs w:val="20"/>
              </w:rPr>
              <w:t>Whether the Resolution Plan provides</w:t>
            </w:r>
            <w:r w:rsidRPr="00F130E4">
              <w:rPr>
                <w:sz w:val="20"/>
                <w:szCs w:val="20"/>
                <w:cs/>
                <w:lang w:bidi="hi-IN"/>
              </w:rPr>
              <w:t>:</w:t>
            </w:r>
          </w:p>
          <w:p w14:paraId="5E6C149C" w14:textId="77777777" w:rsidR="0088192F" w:rsidRPr="00F130E4" w:rsidRDefault="0088192F" w:rsidP="004B02A7">
            <w:pPr>
              <w:pStyle w:val="SAMCorpH3"/>
              <w:widowControl w:val="0"/>
              <w:numPr>
                <w:ilvl w:val="0"/>
                <w:numId w:val="0"/>
              </w:numPr>
              <w:snapToGrid w:val="0"/>
              <w:spacing w:after="0"/>
              <w:ind w:left="-13"/>
              <w:rPr>
                <w:sz w:val="20"/>
                <w:szCs w:val="20"/>
              </w:rPr>
            </w:pPr>
            <w:r w:rsidRPr="00F130E4">
              <w:rPr>
                <w:sz w:val="20"/>
                <w:szCs w:val="20"/>
                <w:cs/>
                <w:lang w:bidi="hi-IN"/>
              </w:rPr>
              <w:t>(</w:t>
            </w:r>
            <w:r w:rsidRPr="00F130E4">
              <w:rPr>
                <w:sz w:val="20"/>
                <w:szCs w:val="20"/>
              </w:rPr>
              <w:t>a</w:t>
            </w:r>
            <w:r w:rsidRPr="00F130E4">
              <w:rPr>
                <w:sz w:val="20"/>
                <w:szCs w:val="20"/>
                <w:cs/>
                <w:lang w:bidi="hi-IN"/>
              </w:rPr>
              <w:t xml:space="preserve">) </w:t>
            </w:r>
            <w:r w:rsidRPr="00F130E4">
              <w:rPr>
                <w:sz w:val="20"/>
                <w:szCs w:val="20"/>
              </w:rPr>
              <w:t xml:space="preserve">the term of the plan and its implementation schedule? </w:t>
            </w:r>
          </w:p>
          <w:p w14:paraId="735F8627" w14:textId="77777777" w:rsidR="0088192F" w:rsidRPr="00F130E4" w:rsidRDefault="0088192F" w:rsidP="004B02A7">
            <w:pPr>
              <w:pStyle w:val="SAMCorpH3"/>
              <w:widowControl w:val="0"/>
              <w:numPr>
                <w:ilvl w:val="0"/>
                <w:numId w:val="0"/>
              </w:numPr>
              <w:snapToGrid w:val="0"/>
              <w:spacing w:after="0"/>
              <w:ind w:left="-13"/>
              <w:rPr>
                <w:sz w:val="20"/>
                <w:szCs w:val="20"/>
              </w:rPr>
            </w:pPr>
            <w:r w:rsidRPr="00F130E4">
              <w:rPr>
                <w:sz w:val="20"/>
                <w:szCs w:val="20"/>
                <w:cs/>
                <w:lang w:bidi="hi-IN"/>
              </w:rPr>
              <w:t>(</w:t>
            </w:r>
            <w:r w:rsidRPr="00F130E4">
              <w:rPr>
                <w:sz w:val="20"/>
                <w:szCs w:val="20"/>
              </w:rPr>
              <w:t>b</w:t>
            </w:r>
            <w:r w:rsidRPr="00F130E4">
              <w:rPr>
                <w:sz w:val="20"/>
                <w:szCs w:val="20"/>
                <w:cs/>
                <w:lang w:bidi="hi-IN"/>
              </w:rPr>
              <w:t>)</w:t>
            </w:r>
            <w:r w:rsidRPr="00F130E4">
              <w:rPr>
                <w:sz w:val="20"/>
                <w:szCs w:val="20"/>
              </w:rPr>
              <w:t xml:space="preserve"> for the management and control of the business of the corporate debtor during its term? </w:t>
            </w:r>
          </w:p>
          <w:p w14:paraId="32AA6C12" w14:textId="77777777" w:rsidR="0088192F" w:rsidRPr="00F130E4" w:rsidRDefault="0088192F" w:rsidP="004B02A7">
            <w:pPr>
              <w:pStyle w:val="SAMCorpH3"/>
              <w:widowControl w:val="0"/>
              <w:numPr>
                <w:ilvl w:val="0"/>
                <w:numId w:val="0"/>
              </w:numPr>
              <w:snapToGrid w:val="0"/>
              <w:spacing w:after="0"/>
              <w:ind w:left="-13"/>
              <w:rPr>
                <w:sz w:val="20"/>
                <w:szCs w:val="20"/>
              </w:rPr>
            </w:pPr>
            <w:r w:rsidRPr="00F130E4">
              <w:rPr>
                <w:sz w:val="20"/>
                <w:szCs w:val="20"/>
                <w:cs/>
                <w:lang w:bidi="hi-IN"/>
              </w:rPr>
              <w:t>(</w:t>
            </w:r>
            <w:r w:rsidRPr="00F130E4">
              <w:rPr>
                <w:sz w:val="20"/>
                <w:szCs w:val="20"/>
              </w:rPr>
              <w:t>c</w:t>
            </w:r>
            <w:r w:rsidRPr="00F130E4">
              <w:rPr>
                <w:sz w:val="20"/>
                <w:szCs w:val="20"/>
                <w:cs/>
                <w:lang w:bidi="hi-IN"/>
              </w:rPr>
              <w:t xml:space="preserve">) </w:t>
            </w:r>
            <w:r w:rsidRPr="00F130E4">
              <w:rPr>
                <w:sz w:val="20"/>
                <w:szCs w:val="20"/>
              </w:rPr>
              <w:t>adequate means for supervising its implementation?</w:t>
            </w:r>
          </w:p>
        </w:tc>
        <w:tc>
          <w:tcPr>
            <w:tcW w:w="1260" w:type="dxa"/>
          </w:tcPr>
          <w:p w14:paraId="4F00C994" w14:textId="77777777" w:rsidR="0088192F" w:rsidRPr="00F130E4" w:rsidRDefault="0088192F" w:rsidP="004B02A7">
            <w:pPr>
              <w:pStyle w:val="SAMCorpH3"/>
              <w:widowControl w:val="0"/>
              <w:numPr>
                <w:ilvl w:val="0"/>
                <w:numId w:val="0"/>
              </w:numPr>
              <w:snapToGrid w:val="0"/>
              <w:spacing w:after="0"/>
              <w:rPr>
                <w:sz w:val="20"/>
                <w:szCs w:val="20"/>
              </w:rPr>
            </w:pPr>
          </w:p>
        </w:tc>
        <w:tc>
          <w:tcPr>
            <w:tcW w:w="1398" w:type="dxa"/>
          </w:tcPr>
          <w:p w14:paraId="6C4200D7" w14:textId="77777777" w:rsidR="0088192F" w:rsidRPr="00F130E4" w:rsidRDefault="0088192F" w:rsidP="004B02A7">
            <w:pPr>
              <w:pStyle w:val="SAMCorpH3"/>
              <w:widowControl w:val="0"/>
              <w:numPr>
                <w:ilvl w:val="0"/>
                <w:numId w:val="0"/>
              </w:numPr>
              <w:snapToGrid w:val="0"/>
              <w:spacing w:after="0"/>
              <w:rPr>
                <w:sz w:val="20"/>
                <w:szCs w:val="20"/>
              </w:rPr>
            </w:pPr>
          </w:p>
        </w:tc>
      </w:tr>
      <w:tr w:rsidR="0088192F" w:rsidRPr="00F130E4" w14:paraId="0F356E2F" w14:textId="77777777" w:rsidTr="004B02A7">
        <w:tc>
          <w:tcPr>
            <w:tcW w:w="1560" w:type="dxa"/>
          </w:tcPr>
          <w:p w14:paraId="6674F0D0" w14:textId="77777777" w:rsidR="0088192F" w:rsidRPr="00F130E4" w:rsidRDefault="0088192F" w:rsidP="004B02A7">
            <w:pPr>
              <w:pStyle w:val="SAMCorpH3"/>
              <w:widowControl w:val="0"/>
              <w:numPr>
                <w:ilvl w:val="0"/>
                <w:numId w:val="0"/>
              </w:numPr>
              <w:snapToGrid w:val="0"/>
              <w:spacing w:after="0"/>
              <w:rPr>
                <w:sz w:val="20"/>
                <w:szCs w:val="20"/>
              </w:rPr>
            </w:pPr>
            <w:r w:rsidRPr="00F130E4">
              <w:rPr>
                <w:sz w:val="20"/>
                <w:szCs w:val="20"/>
              </w:rPr>
              <w:t>38</w:t>
            </w:r>
            <w:r w:rsidRPr="00F130E4">
              <w:rPr>
                <w:sz w:val="20"/>
                <w:szCs w:val="20"/>
                <w:cs/>
                <w:lang w:bidi="hi-IN"/>
              </w:rPr>
              <w:t>(</w:t>
            </w:r>
            <w:r w:rsidRPr="00F130E4">
              <w:rPr>
                <w:sz w:val="20"/>
                <w:szCs w:val="20"/>
              </w:rPr>
              <w:t>3</w:t>
            </w:r>
            <w:r w:rsidRPr="00F130E4">
              <w:rPr>
                <w:sz w:val="20"/>
                <w:szCs w:val="20"/>
                <w:cs/>
                <w:lang w:bidi="hi-IN"/>
              </w:rPr>
              <w:t>)</w:t>
            </w:r>
          </w:p>
        </w:tc>
        <w:tc>
          <w:tcPr>
            <w:tcW w:w="5422" w:type="dxa"/>
          </w:tcPr>
          <w:p w14:paraId="2F4742AA" w14:textId="77777777" w:rsidR="0088192F" w:rsidRPr="00F130E4" w:rsidRDefault="0088192F" w:rsidP="004B02A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130E4">
              <w:rPr>
                <w:rFonts w:ascii="Times New Roman" w:hAnsi="Times New Roman" w:cs="Times New Roman"/>
                <w:sz w:val="20"/>
                <w:szCs w:val="20"/>
                <w:lang w:bidi="hi-IN"/>
              </w:rPr>
              <w:t xml:space="preserve">Whether the </w:t>
            </w:r>
            <w:r w:rsidRPr="00F130E4">
              <w:rPr>
                <w:rFonts w:ascii="Times New Roman" w:hAnsi="Times New Roman" w:cs="Times New Roman"/>
                <w:sz w:val="20"/>
                <w:szCs w:val="20"/>
              </w:rPr>
              <w:t xml:space="preserve">resolution plan demonstrates that </w:t>
            </w:r>
            <w:r w:rsidRPr="00F130E4">
              <w:rPr>
                <w:rFonts w:ascii="Times New Roman" w:hAnsi="Times New Roman" w:cs="Times New Roman"/>
                <w:sz w:val="20"/>
                <w:szCs w:val="20"/>
                <w:cs/>
                <w:lang w:bidi="hi-IN"/>
              </w:rPr>
              <w:t>–</w:t>
            </w:r>
          </w:p>
          <w:p w14:paraId="5BD54B33" w14:textId="77777777" w:rsidR="0088192F" w:rsidRPr="00F130E4" w:rsidRDefault="0088192F" w:rsidP="004B02A7">
            <w:pPr>
              <w:pStyle w:val="SAMCorpH1"/>
              <w:numPr>
                <w:ilvl w:val="0"/>
                <w:numId w:val="0"/>
              </w:numPr>
              <w:spacing w:after="0"/>
              <w:rPr>
                <w:rFonts w:ascii="Times New Roman" w:hAnsi="Times New Roman"/>
                <w:b w:val="0"/>
                <w:sz w:val="20"/>
                <w:szCs w:val="20"/>
              </w:rPr>
            </w:pPr>
            <w:r w:rsidRPr="00F130E4">
              <w:rPr>
                <w:rFonts w:ascii="Times New Roman" w:hAnsi="Times New Roman"/>
                <w:b w:val="0"/>
                <w:caps w:val="0"/>
                <w:sz w:val="20"/>
                <w:szCs w:val="20"/>
                <w:cs/>
                <w:lang w:bidi="hi-IN"/>
              </w:rPr>
              <w:t>(</w:t>
            </w:r>
            <w:r w:rsidRPr="00F130E4">
              <w:rPr>
                <w:rFonts w:ascii="Times New Roman" w:hAnsi="Times New Roman"/>
                <w:b w:val="0"/>
                <w:caps w:val="0"/>
                <w:sz w:val="20"/>
                <w:szCs w:val="20"/>
              </w:rPr>
              <w:t>a</w:t>
            </w:r>
            <w:r w:rsidRPr="00F130E4">
              <w:rPr>
                <w:rFonts w:ascii="Times New Roman" w:hAnsi="Times New Roman"/>
                <w:b w:val="0"/>
                <w:caps w:val="0"/>
                <w:sz w:val="20"/>
                <w:szCs w:val="20"/>
                <w:cs/>
                <w:lang w:bidi="hi-IN"/>
              </w:rPr>
              <w:t xml:space="preserve">) </w:t>
            </w:r>
            <w:r w:rsidRPr="00F130E4">
              <w:rPr>
                <w:rFonts w:ascii="Times New Roman" w:hAnsi="Times New Roman"/>
                <w:b w:val="0"/>
                <w:caps w:val="0"/>
                <w:sz w:val="20"/>
                <w:szCs w:val="20"/>
              </w:rPr>
              <w:t>it addresses the cause of default?</w:t>
            </w:r>
          </w:p>
          <w:p w14:paraId="20B2BC65" w14:textId="77777777" w:rsidR="0088192F" w:rsidRPr="00F130E4" w:rsidRDefault="0088192F" w:rsidP="004B02A7">
            <w:pPr>
              <w:pStyle w:val="SAMCorpH1"/>
              <w:numPr>
                <w:ilvl w:val="0"/>
                <w:numId w:val="0"/>
              </w:numPr>
              <w:spacing w:after="0"/>
              <w:rPr>
                <w:rFonts w:ascii="Times New Roman" w:hAnsi="Times New Roman"/>
                <w:b w:val="0"/>
                <w:sz w:val="20"/>
                <w:szCs w:val="20"/>
              </w:rPr>
            </w:pPr>
            <w:r w:rsidRPr="00F130E4">
              <w:rPr>
                <w:rFonts w:ascii="Times New Roman" w:hAnsi="Times New Roman"/>
                <w:b w:val="0"/>
                <w:caps w:val="0"/>
                <w:sz w:val="20"/>
                <w:szCs w:val="20"/>
                <w:cs/>
                <w:lang w:bidi="hi-IN"/>
              </w:rPr>
              <w:t>(</w:t>
            </w:r>
            <w:r w:rsidRPr="00F130E4">
              <w:rPr>
                <w:rFonts w:ascii="Times New Roman" w:hAnsi="Times New Roman"/>
                <w:b w:val="0"/>
                <w:caps w:val="0"/>
                <w:sz w:val="20"/>
                <w:szCs w:val="20"/>
              </w:rPr>
              <w:t>b</w:t>
            </w:r>
            <w:r w:rsidRPr="00F130E4">
              <w:rPr>
                <w:rFonts w:ascii="Times New Roman" w:hAnsi="Times New Roman"/>
                <w:b w:val="0"/>
                <w:caps w:val="0"/>
                <w:sz w:val="20"/>
                <w:szCs w:val="20"/>
                <w:cs/>
                <w:lang w:bidi="hi-IN"/>
              </w:rPr>
              <w:t xml:space="preserve">) </w:t>
            </w:r>
            <w:r w:rsidRPr="00F130E4">
              <w:rPr>
                <w:rFonts w:ascii="Times New Roman" w:hAnsi="Times New Roman"/>
                <w:b w:val="0"/>
                <w:caps w:val="0"/>
                <w:sz w:val="20"/>
                <w:szCs w:val="20"/>
              </w:rPr>
              <w:t>it is feasible and viable?</w:t>
            </w:r>
          </w:p>
          <w:p w14:paraId="03F23281" w14:textId="77777777" w:rsidR="0088192F" w:rsidRPr="00F130E4" w:rsidRDefault="0088192F" w:rsidP="004B02A7">
            <w:pPr>
              <w:pStyle w:val="SAMCorpH1"/>
              <w:numPr>
                <w:ilvl w:val="0"/>
                <w:numId w:val="0"/>
              </w:numPr>
              <w:spacing w:after="0"/>
              <w:rPr>
                <w:rFonts w:ascii="Times New Roman" w:hAnsi="Times New Roman"/>
                <w:b w:val="0"/>
                <w:sz w:val="20"/>
                <w:szCs w:val="20"/>
              </w:rPr>
            </w:pPr>
            <w:r w:rsidRPr="00F130E4">
              <w:rPr>
                <w:rFonts w:ascii="Times New Roman" w:hAnsi="Times New Roman"/>
                <w:b w:val="0"/>
                <w:caps w:val="0"/>
                <w:sz w:val="20"/>
                <w:szCs w:val="20"/>
                <w:cs/>
                <w:lang w:bidi="hi-IN"/>
              </w:rPr>
              <w:t>(</w:t>
            </w:r>
            <w:r w:rsidRPr="00F130E4">
              <w:rPr>
                <w:rFonts w:ascii="Times New Roman" w:hAnsi="Times New Roman"/>
                <w:b w:val="0"/>
                <w:caps w:val="0"/>
                <w:sz w:val="20"/>
                <w:szCs w:val="20"/>
              </w:rPr>
              <w:t>c</w:t>
            </w:r>
            <w:r w:rsidRPr="00F130E4">
              <w:rPr>
                <w:rFonts w:ascii="Times New Roman" w:hAnsi="Times New Roman"/>
                <w:b w:val="0"/>
                <w:caps w:val="0"/>
                <w:sz w:val="20"/>
                <w:szCs w:val="20"/>
                <w:cs/>
                <w:lang w:bidi="hi-IN"/>
              </w:rPr>
              <w:t xml:space="preserve">) </w:t>
            </w:r>
            <w:r w:rsidRPr="00F130E4">
              <w:rPr>
                <w:rFonts w:ascii="Times New Roman" w:hAnsi="Times New Roman"/>
                <w:b w:val="0"/>
                <w:caps w:val="0"/>
                <w:sz w:val="20"/>
                <w:szCs w:val="20"/>
              </w:rPr>
              <w:t>it has provisions for its effective implementation?</w:t>
            </w:r>
          </w:p>
          <w:p w14:paraId="7D884119" w14:textId="77777777" w:rsidR="0088192F" w:rsidRPr="00F130E4" w:rsidRDefault="0088192F" w:rsidP="004B02A7">
            <w:pPr>
              <w:pStyle w:val="SAMCorpH1"/>
              <w:numPr>
                <w:ilvl w:val="0"/>
                <w:numId w:val="0"/>
              </w:numPr>
              <w:spacing w:after="0"/>
              <w:rPr>
                <w:rFonts w:ascii="Times New Roman" w:hAnsi="Times New Roman"/>
                <w:b w:val="0"/>
                <w:sz w:val="20"/>
                <w:szCs w:val="20"/>
              </w:rPr>
            </w:pPr>
            <w:r w:rsidRPr="00F130E4">
              <w:rPr>
                <w:rFonts w:ascii="Times New Roman" w:hAnsi="Times New Roman"/>
                <w:b w:val="0"/>
                <w:caps w:val="0"/>
                <w:sz w:val="20"/>
                <w:szCs w:val="20"/>
                <w:cs/>
                <w:lang w:bidi="hi-IN"/>
              </w:rPr>
              <w:t>(</w:t>
            </w:r>
            <w:r w:rsidRPr="00F130E4">
              <w:rPr>
                <w:rFonts w:ascii="Times New Roman" w:hAnsi="Times New Roman"/>
                <w:b w:val="0"/>
                <w:caps w:val="0"/>
                <w:sz w:val="20"/>
                <w:szCs w:val="20"/>
              </w:rPr>
              <w:t>d</w:t>
            </w:r>
            <w:r w:rsidRPr="00F130E4">
              <w:rPr>
                <w:rFonts w:ascii="Times New Roman" w:hAnsi="Times New Roman"/>
                <w:b w:val="0"/>
                <w:caps w:val="0"/>
                <w:sz w:val="20"/>
                <w:szCs w:val="20"/>
                <w:cs/>
                <w:lang w:bidi="hi-IN"/>
              </w:rPr>
              <w:t xml:space="preserve">) </w:t>
            </w:r>
            <w:r w:rsidRPr="00F130E4">
              <w:rPr>
                <w:rFonts w:ascii="Times New Roman" w:hAnsi="Times New Roman"/>
                <w:b w:val="0"/>
                <w:caps w:val="0"/>
                <w:sz w:val="20"/>
                <w:szCs w:val="20"/>
              </w:rPr>
              <w:t>it has provisions for approvals required and the timeline for the same?</w:t>
            </w:r>
          </w:p>
          <w:p w14:paraId="6F364BCC" w14:textId="77777777" w:rsidR="0088192F" w:rsidRPr="00F130E4" w:rsidRDefault="0088192F" w:rsidP="004B02A7">
            <w:pPr>
              <w:pStyle w:val="SAMCorpH3"/>
              <w:numPr>
                <w:ilvl w:val="0"/>
                <w:numId w:val="0"/>
              </w:numPr>
              <w:spacing w:after="0"/>
              <w:rPr>
                <w:sz w:val="20"/>
                <w:szCs w:val="20"/>
              </w:rPr>
            </w:pPr>
            <w:r w:rsidRPr="00F130E4">
              <w:rPr>
                <w:sz w:val="20"/>
                <w:szCs w:val="20"/>
                <w:cs/>
                <w:lang w:bidi="hi-IN"/>
              </w:rPr>
              <w:t>(</w:t>
            </w:r>
            <w:r w:rsidRPr="00F130E4">
              <w:rPr>
                <w:sz w:val="20"/>
                <w:szCs w:val="20"/>
              </w:rPr>
              <w:t>e</w:t>
            </w:r>
            <w:r w:rsidRPr="00F130E4">
              <w:rPr>
                <w:sz w:val="20"/>
                <w:szCs w:val="20"/>
                <w:cs/>
                <w:lang w:bidi="hi-IN"/>
              </w:rPr>
              <w:t xml:space="preserve">) </w:t>
            </w:r>
            <w:r w:rsidRPr="00F130E4">
              <w:rPr>
                <w:sz w:val="20"/>
                <w:szCs w:val="20"/>
              </w:rPr>
              <w:t>the resolution applicant has the capability to implement the resolution plan?</w:t>
            </w:r>
          </w:p>
        </w:tc>
        <w:tc>
          <w:tcPr>
            <w:tcW w:w="1260" w:type="dxa"/>
          </w:tcPr>
          <w:p w14:paraId="1106CAB9" w14:textId="77777777" w:rsidR="0088192F" w:rsidRPr="00F130E4" w:rsidRDefault="0088192F" w:rsidP="004B02A7">
            <w:pPr>
              <w:pStyle w:val="SAMCorpH3"/>
              <w:widowControl w:val="0"/>
              <w:numPr>
                <w:ilvl w:val="0"/>
                <w:numId w:val="0"/>
              </w:numPr>
              <w:snapToGrid w:val="0"/>
              <w:spacing w:after="0"/>
              <w:rPr>
                <w:sz w:val="20"/>
                <w:szCs w:val="20"/>
              </w:rPr>
            </w:pPr>
          </w:p>
        </w:tc>
        <w:tc>
          <w:tcPr>
            <w:tcW w:w="1398" w:type="dxa"/>
          </w:tcPr>
          <w:p w14:paraId="4C9BC731" w14:textId="77777777" w:rsidR="0088192F" w:rsidRPr="00F130E4" w:rsidRDefault="0088192F" w:rsidP="004B02A7">
            <w:pPr>
              <w:pStyle w:val="SAMCorpH3"/>
              <w:widowControl w:val="0"/>
              <w:numPr>
                <w:ilvl w:val="0"/>
                <w:numId w:val="0"/>
              </w:numPr>
              <w:snapToGrid w:val="0"/>
              <w:spacing w:after="0"/>
              <w:rPr>
                <w:sz w:val="20"/>
                <w:szCs w:val="20"/>
              </w:rPr>
            </w:pPr>
          </w:p>
        </w:tc>
      </w:tr>
      <w:tr w:rsidR="0088192F" w:rsidRPr="00F130E4" w14:paraId="7FC857E3" w14:textId="77777777" w:rsidTr="004B02A7">
        <w:tc>
          <w:tcPr>
            <w:tcW w:w="1560" w:type="dxa"/>
          </w:tcPr>
          <w:p w14:paraId="0FD0AA37" w14:textId="77777777" w:rsidR="0088192F" w:rsidRPr="00F130E4" w:rsidRDefault="0088192F" w:rsidP="004B02A7">
            <w:pPr>
              <w:pStyle w:val="SAMCorpH3"/>
              <w:widowControl w:val="0"/>
              <w:numPr>
                <w:ilvl w:val="0"/>
                <w:numId w:val="0"/>
              </w:numPr>
              <w:snapToGrid w:val="0"/>
              <w:spacing w:after="0"/>
              <w:rPr>
                <w:sz w:val="20"/>
                <w:szCs w:val="20"/>
              </w:rPr>
            </w:pPr>
            <w:r w:rsidRPr="00F130E4">
              <w:rPr>
                <w:sz w:val="20"/>
                <w:szCs w:val="20"/>
              </w:rPr>
              <w:t>39</w:t>
            </w:r>
            <w:r w:rsidRPr="00F130E4">
              <w:rPr>
                <w:sz w:val="20"/>
                <w:szCs w:val="20"/>
                <w:cs/>
                <w:lang w:bidi="hi-IN"/>
              </w:rPr>
              <w:t>(</w:t>
            </w:r>
            <w:r w:rsidRPr="00F130E4">
              <w:rPr>
                <w:sz w:val="20"/>
                <w:szCs w:val="20"/>
              </w:rPr>
              <w:t>2</w:t>
            </w:r>
            <w:r w:rsidRPr="00F130E4">
              <w:rPr>
                <w:sz w:val="20"/>
                <w:szCs w:val="20"/>
                <w:cs/>
                <w:lang w:bidi="hi-IN"/>
              </w:rPr>
              <w:t>)</w:t>
            </w:r>
          </w:p>
        </w:tc>
        <w:tc>
          <w:tcPr>
            <w:tcW w:w="5422" w:type="dxa"/>
          </w:tcPr>
          <w:p w14:paraId="531EA8BE" w14:textId="77777777" w:rsidR="0088192F" w:rsidRPr="00F130E4" w:rsidRDefault="0088192F" w:rsidP="0088192F">
            <w:pPr>
              <w:pStyle w:val="SAMCorpH3"/>
              <w:widowControl w:val="0"/>
              <w:numPr>
                <w:ilvl w:val="2"/>
                <w:numId w:val="1"/>
              </w:numPr>
              <w:snapToGrid w:val="0"/>
              <w:spacing w:after="0"/>
              <w:ind w:left="-13"/>
              <w:rPr>
                <w:sz w:val="20"/>
                <w:szCs w:val="20"/>
              </w:rPr>
            </w:pPr>
            <w:r w:rsidRPr="00F130E4">
              <w:rPr>
                <w:sz w:val="20"/>
                <w:szCs w:val="20"/>
              </w:rPr>
              <w:t>Whether the RP has filed applications in respect of transactions observed, found or determined by him?</w:t>
            </w:r>
            <w:r w:rsidRPr="00F130E4">
              <w:rPr>
                <w:sz w:val="20"/>
                <w:szCs w:val="20"/>
                <w:cs/>
                <w:lang w:bidi="hi-IN"/>
              </w:rPr>
              <w:t xml:space="preserve"> </w:t>
            </w:r>
          </w:p>
        </w:tc>
        <w:tc>
          <w:tcPr>
            <w:tcW w:w="1260" w:type="dxa"/>
          </w:tcPr>
          <w:p w14:paraId="5A3C53AB" w14:textId="77777777" w:rsidR="0088192F" w:rsidRPr="00F130E4" w:rsidRDefault="0088192F" w:rsidP="004B02A7">
            <w:pPr>
              <w:pStyle w:val="SAMCorpH3"/>
              <w:widowControl w:val="0"/>
              <w:numPr>
                <w:ilvl w:val="0"/>
                <w:numId w:val="0"/>
              </w:numPr>
              <w:snapToGrid w:val="0"/>
              <w:spacing w:after="0"/>
              <w:rPr>
                <w:sz w:val="20"/>
                <w:szCs w:val="20"/>
              </w:rPr>
            </w:pPr>
          </w:p>
        </w:tc>
        <w:tc>
          <w:tcPr>
            <w:tcW w:w="1398" w:type="dxa"/>
          </w:tcPr>
          <w:p w14:paraId="5762AE5F" w14:textId="77777777" w:rsidR="0088192F" w:rsidRPr="00F130E4" w:rsidRDefault="0088192F" w:rsidP="004B02A7">
            <w:pPr>
              <w:pStyle w:val="SAMCorpH3"/>
              <w:widowControl w:val="0"/>
              <w:numPr>
                <w:ilvl w:val="0"/>
                <w:numId w:val="0"/>
              </w:numPr>
              <w:snapToGrid w:val="0"/>
              <w:spacing w:after="0"/>
              <w:rPr>
                <w:sz w:val="20"/>
                <w:szCs w:val="20"/>
              </w:rPr>
            </w:pPr>
          </w:p>
        </w:tc>
      </w:tr>
    </w:tbl>
    <w:p w14:paraId="43E09673" w14:textId="77777777" w:rsidR="0088192F" w:rsidRPr="00F130E4" w:rsidRDefault="0088192F" w:rsidP="0088192F">
      <w:pPr>
        <w:snapToGri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19F8A4B4" w14:textId="77777777" w:rsidR="0088192F" w:rsidRPr="00F130E4" w:rsidRDefault="0088192F" w:rsidP="0088192F">
      <w:pPr>
        <w:tabs>
          <w:tab w:val="left" w:pos="360"/>
        </w:tabs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F130E4">
        <w:rPr>
          <w:rFonts w:ascii="Times New Roman" w:hAnsi="Times New Roman" w:cs="Times New Roman"/>
          <w:sz w:val="20"/>
          <w:szCs w:val="20"/>
        </w:rPr>
        <w:t>10</w:t>
      </w:r>
      <w:r w:rsidRPr="00F130E4">
        <w:rPr>
          <w:rFonts w:ascii="Times New Roman" w:hAnsi="Times New Roman" w:cs="Times New Roman"/>
          <w:sz w:val="20"/>
          <w:szCs w:val="20"/>
          <w:cs/>
          <w:lang w:bidi="hi-IN"/>
        </w:rPr>
        <w:t xml:space="preserve">. </w:t>
      </w:r>
      <w:r w:rsidRPr="00F130E4">
        <w:rPr>
          <w:rFonts w:ascii="Times New Roman" w:hAnsi="Times New Roman" w:cs="Times New Roman"/>
          <w:sz w:val="20"/>
          <w:szCs w:val="20"/>
        </w:rPr>
        <w:t>The CIRP has been conducted as per the timeline indicated as under</w:t>
      </w:r>
      <w:r w:rsidRPr="00F130E4">
        <w:rPr>
          <w:rFonts w:ascii="Times New Roman" w:hAnsi="Times New Roman" w:cs="Times New Roman"/>
          <w:sz w:val="20"/>
          <w:szCs w:val="20"/>
          <w:cs/>
          <w:lang w:bidi="hi-IN"/>
        </w:rPr>
        <w:t>:</w:t>
      </w:r>
    </w:p>
    <w:tbl>
      <w:tblPr>
        <w:tblW w:w="9630" w:type="dxa"/>
        <w:tblInd w:w="-185" w:type="dxa"/>
        <w:tblLook w:val="04A0" w:firstRow="1" w:lastRow="0" w:firstColumn="1" w:lastColumn="0" w:noHBand="0" w:noVBand="1"/>
      </w:tblPr>
      <w:tblGrid>
        <w:gridCol w:w="1881"/>
        <w:gridCol w:w="4253"/>
        <w:gridCol w:w="1696"/>
        <w:gridCol w:w="1800"/>
      </w:tblGrid>
      <w:tr w:rsidR="0088192F" w:rsidRPr="00F130E4" w14:paraId="51A2A6D6" w14:textId="77777777" w:rsidTr="004B02A7">
        <w:trPr>
          <w:trHeight w:val="430"/>
        </w:trPr>
        <w:tc>
          <w:tcPr>
            <w:tcW w:w="188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2D34895" w14:textId="77777777" w:rsidR="0088192F" w:rsidRPr="00F130E4" w:rsidRDefault="0088192F" w:rsidP="004B02A7">
            <w:pPr>
              <w:spacing w:after="0" w:line="240" w:lineRule="auto"/>
              <w:ind w:left="-57" w:right="-57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130E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Section of the Code </w:t>
            </w:r>
            <w:r w:rsidRPr="00F130E4">
              <w:rPr>
                <w:rFonts w:ascii="Times New Roman" w:eastAsia="Times New Roman" w:hAnsi="Times New Roman" w:cs="Times New Roman"/>
                <w:sz w:val="20"/>
                <w:szCs w:val="20"/>
                <w:cs/>
                <w:lang w:bidi="hi-IN"/>
              </w:rPr>
              <w:t xml:space="preserve">/ </w:t>
            </w:r>
            <w:r w:rsidRPr="00F130E4">
              <w:rPr>
                <w:rFonts w:ascii="Times New Roman" w:eastAsia="Times New Roman" w:hAnsi="Times New Roman" w:cs="Times New Roman"/>
                <w:sz w:val="20"/>
                <w:szCs w:val="20"/>
              </w:rPr>
              <w:t>Regulation No</w:t>
            </w:r>
            <w:r w:rsidRPr="00F130E4">
              <w:rPr>
                <w:rFonts w:ascii="Times New Roman" w:eastAsia="Times New Roman" w:hAnsi="Times New Roman" w:cs="Times New Roman"/>
                <w:sz w:val="20"/>
                <w:szCs w:val="20"/>
                <w:cs/>
                <w:lang w:bidi="hi-IN"/>
              </w:rPr>
              <w:t xml:space="preserve">. </w:t>
            </w:r>
          </w:p>
        </w:tc>
        <w:tc>
          <w:tcPr>
            <w:tcW w:w="4253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</w:tcPr>
          <w:p w14:paraId="2E946900" w14:textId="77777777" w:rsidR="0088192F" w:rsidRPr="00F130E4" w:rsidRDefault="0088192F" w:rsidP="004B02A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130E4">
              <w:rPr>
                <w:rFonts w:ascii="Times New Roman" w:eastAsia="Times New Roman" w:hAnsi="Times New Roman" w:cs="Times New Roman"/>
                <w:sz w:val="20"/>
                <w:szCs w:val="20"/>
              </w:rPr>
              <w:t>Description of Activity</w:t>
            </w:r>
          </w:p>
        </w:tc>
        <w:tc>
          <w:tcPr>
            <w:tcW w:w="1696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</w:tcPr>
          <w:p w14:paraId="0E8CFBFF" w14:textId="77777777" w:rsidR="0088192F" w:rsidRPr="00F130E4" w:rsidRDefault="0088192F" w:rsidP="004B02A7">
            <w:pPr>
              <w:spacing w:after="0" w:line="240" w:lineRule="auto"/>
              <w:ind w:left="-57" w:right="-57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130E4">
              <w:rPr>
                <w:rFonts w:ascii="Times New Roman" w:eastAsia="Times New Roman" w:hAnsi="Times New Roman" w:cs="Times New Roman"/>
                <w:sz w:val="20"/>
                <w:szCs w:val="20"/>
              </w:rPr>
              <w:t>Latest Timeline under regulation 40A</w:t>
            </w:r>
          </w:p>
        </w:tc>
        <w:tc>
          <w:tcPr>
            <w:tcW w:w="1800" w:type="dxa"/>
            <w:tcBorders>
              <w:top w:val="single" w:sz="4" w:space="0" w:color="auto"/>
              <w:left w:val="nil"/>
              <w:right w:val="single" w:sz="4" w:space="0" w:color="auto"/>
            </w:tcBorders>
          </w:tcPr>
          <w:p w14:paraId="51AC14B1" w14:textId="77777777" w:rsidR="0088192F" w:rsidRPr="00F130E4" w:rsidRDefault="0088192F" w:rsidP="004B02A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130E4">
              <w:rPr>
                <w:rFonts w:ascii="Times New Roman" w:eastAsia="Times New Roman" w:hAnsi="Times New Roman" w:cs="Times New Roman"/>
                <w:sz w:val="20"/>
                <w:szCs w:val="20"/>
              </w:rPr>
              <w:t>Actual Date</w:t>
            </w:r>
          </w:p>
        </w:tc>
      </w:tr>
      <w:tr w:rsidR="0088192F" w:rsidRPr="00F130E4" w14:paraId="4451C30A" w14:textId="77777777" w:rsidTr="004B02A7">
        <w:trPr>
          <w:trHeight w:val="430"/>
        </w:trPr>
        <w:tc>
          <w:tcPr>
            <w:tcW w:w="188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7E74618" w14:textId="77777777" w:rsidR="0088192F" w:rsidRPr="00F130E4" w:rsidRDefault="0088192F" w:rsidP="004B02A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53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E78E534" w14:textId="77777777" w:rsidR="0088192F" w:rsidRPr="00F130E4" w:rsidRDefault="0088192F" w:rsidP="004B02A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96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</w:tcPr>
          <w:p w14:paraId="6EFDD79A" w14:textId="77777777" w:rsidR="0088192F" w:rsidRPr="00F130E4" w:rsidRDefault="0088192F" w:rsidP="004B02A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800" w:type="dxa"/>
            <w:tcBorders>
              <w:left w:val="nil"/>
              <w:bottom w:val="single" w:sz="4" w:space="0" w:color="auto"/>
              <w:right w:val="single" w:sz="4" w:space="0" w:color="auto"/>
            </w:tcBorders>
          </w:tcPr>
          <w:p w14:paraId="1B451560" w14:textId="77777777" w:rsidR="0088192F" w:rsidRPr="00F130E4" w:rsidRDefault="0088192F" w:rsidP="004B02A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88192F" w:rsidRPr="00F130E4" w14:paraId="372590BB" w14:textId="77777777" w:rsidTr="004B02A7">
        <w:trPr>
          <w:trHeight w:val="300"/>
        </w:trPr>
        <w:tc>
          <w:tcPr>
            <w:tcW w:w="1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FB43532" w14:textId="77777777" w:rsidR="0088192F" w:rsidRPr="00F130E4" w:rsidRDefault="0088192F" w:rsidP="004B02A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130E4">
              <w:rPr>
                <w:rFonts w:ascii="Times New Roman" w:eastAsia="Times New Roman" w:hAnsi="Times New Roman" w:cs="Times New Roman"/>
                <w:sz w:val="20"/>
                <w:szCs w:val="20"/>
              </w:rPr>
              <w:t>Section 16</w:t>
            </w:r>
            <w:r w:rsidRPr="00F130E4">
              <w:rPr>
                <w:rFonts w:ascii="Times New Roman" w:eastAsia="Times New Roman" w:hAnsi="Times New Roman" w:cs="Times New Roman"/>
                <w:sz w:val="20"/>
                <w:szCs w:val="20"/>
                <w:cs/>
                <w:lang w:bidi="hi-IN"/>
              </w:rPr>
              <w:t>(</w:t>
            </w:r>
            <w:r w:rsidRPr="00F130E4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  <w:r w:rsidRPr="00F130E4">
              <w:rPr>
                <w:rFonts w:ascii="Times New Roman" w:eastAsia="Times New Roman" w:hAnsi="Times New Roman" w:cs="Times New Roman"/>
                <w:sz w:val="20"/>
                <w:szCs w:val="20"/>
                <w:cs/>
                <w:lang w:bidi="hi-IN"/>
              </w:rPr>
              <w:t>)</w:t>
            </w:r>
          </w:p>
        </w:tc>
        <w:tc>
          <w:tcPr>
            <w:tcW w:w="42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F697B7C" w14:textId="77777777" w:rsidR="0088192F" w:rsidRPr="00F130E4" w:rsidRDefault="0088192F" w:rsidP="004B02A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130E4">
              <w:rPr>
                <w:rFonts w:ascii="Times New Roman" w:eastAsia="Times New Roman" w:hAnsi="Times New Roman" w:cs="Times New Roman"/>
                <w:sz w:val="20"/>
                <w:szCs w:val="20"/>
              </w:rPr>
              <w:t>Commencement of CIRP and Appointment of IRP</w:t>
            </w:r>
          </w:p>
        </w:tc>
        <w:tc>
          <w:tcPr>
            <w:tcW w:w="16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CB2FFFD" w14:textId="77777777" w:rsidR="0088192F" w:rsidRPr="00F130E4" w:rsidRDefault="0088192F" w:rsidP="004B02A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130E4">
              <w:rPr>
                <w:rFonts w:ascii="Times New Roman" w:eastAsia="Times New Roman" w:hAnsi="Times New Roman" w:cs="Times New Roman"/>
                <w:sz w:val="20"/>
                <w:szCs w:val="20"/>
              </w:rPr>
              <w:t>T</w:t>
            </w:r>
          </w:p>
        </w:tc>
        <w:tc>
          <w:tcPr>
            <w:tcW w:w="1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A1372BD" w14:textId="77777777" w:rsidR="0088192F" w:rsidRPr="00F130E4" w:rsidRDefault="0088192F" w:rsidP="004B02A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130E4">
              <w:rPr>
                <w:rFonts w:ascii="Times New Roman" w:eastAsia="Times New Roman" w:hAnsi="Times New Roman" w:cs="Times New Roman"/>
                <w:sz w:val="20"/>
                <w:szCs w:val="20"/>
              </w:rPr>
              <w:t>T</w:t>
            </w:r>
          </w:p>
        </w:tc>
      </w:tr>
      <w:tr w:rsidR="0088192F" w:rsidRPr="00F130E4" w14:paraId="09EC352D" w14:textId="77777777" w:rsidTr="004B02A7">
        <w:trPr>
          <w:trHeight w:val="300"/>
        </w:trPr>
        <w:tc>
          <w:tcPr>
            <w:tcW w:w="18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72E2821" w14:textId="77777777" w:rsidR="0088192F" w:rsidRPr="00F130E4" w:rsidRDefault="0088192F" w:rsidP="004B02A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130E4">
              <w:rPr>
                <w:rFonts w:ascii="Times New Roman" w:eastAsia="Times New Roman" w:hAnsi="Times New Roman" w:cs="Times New Roman"/>
                <w:sz w:val="20"/>
                <w:szCs w:val="20"/>
              </w:rPr>
              <w:t>Regulation 6</w:t>
            </w:r>
            <w:r w:rsidRPr="00F130E4">
              <w:rPr>
                <w:rFonts w:ascii="Times New Roman" w:eastAsia="Times New Roman" w:hAnsi="Times New Roman" w:cs="Times New Roman"/>
                <w:sz w:val="20"/>
                <w:szCs w:val="20"/>
                <w:cs/>
                <w:lang w:bidi="hi-IN"/>
              </w:rPr>
              <w:t>(</w:t>
            </w:r>
            <w:r w:rsidRPr="00F130E4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  <w:r w:rsidRPr="00F130E4">
              <w:rPr>
                <w:rFonts w:ascii="Times New Roman" w:eastAsia="Times New Roman" w:hAnsi="Times New Roman" w:cs="Times New Roman"/>
                <w:sz w:val="20"/>
                <w:szCs w:val="20"/>
                <w:cs/>
                <w:lang w:bidi="hi-IN"/>
              </w:rPr>
              <w:t>)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0C65DCC" w14:textId="77777777" w:rsidR="0088192F" w:rsidRPr="00F130E4" w:rsidRDefault="0088192F" w:rsidP="004B02A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130E4">
              <w:rPr>
                <w:rFonts w:ascii="Times New Roman" w:eastAsia="Times New Roman" w:hAnsi="Times New Roman" w:cs="Times New Roman"/>
                <w:sz w:val="20"/>
                <w:szCs w:val="20"/>
              </w:rPr>
              <w:t>Publication of Public Announcement</w:t>
            </w:r>
          </w:p>
        </w:tc>
        <w:tc>
          <w:tcPr>
            <w:tcW w:w="16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5090C7C" w14:textId="77777777" w:rsidR="0088192F" w:rsidRPr="00F130E4" w:rsidRDefault="0088192F" w:rsidP="004B02A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130E4">
              <w:rPr>
                <w:rFonts w:ascii="Times New Roman" w:eastAsia="Times New Roman" w:hAnsi="Times New Roman" w:cs="Times New Roman"/>
                <w:sz w:val="20"/>
                <w:szCs w:val="20"/>
              </w:rPr>
              <w:t>T</w:t>
            </w:r>
            <w:r w:rsidRPr="00F130E4">
              <w:rPr>
                <w:rFonts w:ascii="Times New Roman" w:eastAsia="Times New Roman" w:hAnsi="Times New Roman" w:cs="Times New Roman"/>
                <w:sz w:val="20"/>
                <w:szCs w:val="20"/>
                <w:cs/>
                <w:lang w:bidi="hi-IN"/>
              </w:rPr>
              <w:t>+</w:t>
            </w:r>
            <w:r w:rsidRPr="00F130E4"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730E5C9" w14:textId="77777777" w:rsidR="0088192F" w:rsidRPr="00F130E4" w:rsidRDefault="0088192F" w:rsidP="004B02A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88192F" w:rsidRPr="00F130E4" w14:paraId="7F95BC8C" w14:textId="77777777" w:rsidTr="004B02A7">
        <w:trPr>
          <w:trHeight w:val="300"/>
        </w:trPr>
        <w:tc>
          <w:tcPr>
            <w:tcW w:w="18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5C0BB11" w14:textId="77777777" w:rsidR="0088192F" w:rsidRPr="00F130E4" w:rsidRDefault="0088192F" w:rsidP="004B02A7">
            <w:pPr>
              <w:spacing w:after="0" w:line="240" w:lineRule="auto"/>
              <w:ind w:left="-57" w:right="-57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130E4">
              <w:rPr>
                <w:rFonts w:ascii="Times New Roman" w:eastAsia="Times New Roman" w:hAnsi="Times New Roman" w:cs="Times New Roman"/>
                <w:sz w:val="20"/>
                <w:szCs w:val="20"/>
                <w:cs/>
                <w:lang w:bidi="hi-IN"/>
              </w:rPr>
              <w:t xml:space="preserve"> </w:t>
            </w:r>
            <w:r w:rsidRPr="00F130E4"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  <w:t>Section 15</w:t>
            </w:r>
            <w:r w:rsidRPr="00F130E4">
              <w:rPr>
                <w:rFonts w:ascii="Times New Roman" w:eastAsia="Times New Roman" w:hAnsi="Times New Roman" w:cs="Times New Roman"/>
                <w:sz w:val="20"/>
                <w:szCs w:val="20"/>
                <w:cs/>
                <w:lang w:bidi="hi-IN"/>
              </w:rPr>
              <w:t>(</w:t>
            </w:r>
            <w:r w:rsidRPr="00F130E4"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  <w:t>1</w:t>
            </w:r>
            <w:r w:rsidRPr="00F130E4">
              <w:rPr>
                <w:rFonts w:ascii="Times New Roman" w:eastAsia="Times New Roman" w:hAnsi="Times New Roman" w:cs="Times New Roman"/>
                <w:sz w:val="20"/>
                <w:szCs w:val="20"/>
                <w:cs/>
                <w:lang w:bidi="hi-IN"/>
              </w:rPr>
              <w:t>)(</w:t>
            </w:r>
            <w:r w:rsidRPr="00F130E4"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  <w:t>c</w:t>
            </w:r>
            <w:r w:rsidRPr="00F130E4">
              <w:rPr>
                <w:rFonts w:ascii="Times New Roman" w:eastAsia="Times New Roman" w:hAnsi="Times New Roman" w:cs="Times New Roman"/>
                <w:sz w:val="20"/>
                <w:szCs w:val="20"/>
                <w:cs/>
                <w:lang w:bidi="hi-IN"/>
              </w:rPr>
              <w:t>) /</w:t>
            </w:r>
            <w:r w:rsidRPr="00F130E4"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  <w:t xml:space="preserve">Regulation 12 </w:t>
            </w:r>
            <w:r w:rsidRPr="00F130E4">
              <w:rPr>
                <w:rFonts w:ascii="Times New Roman" w:eastAsia="Times New Roman" w:hAnsi="Times New Roman" w:cs="Times New Roman"/>
                <w:sz w:val="20"/>
                <w:szCs w:val="20"/>
                <w:cs/>
                <w:lang w:bidi="hi-IN"/>
              </w:rPr>
              <w:t>(</w:t>
            </w:r>
            <w:r w:rsidRPr="00F130E4"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  <w:t>1</w:t>
            </w:r>
            <w:r w:rsidRPr="00F130E4">
              <w:rPr>
                <w:rFonts w:ascii="Times New Roman" w:eastAsia="Times New Roman" w:hAnsi="Times New Roman" w:cs="Times New Roman"/>
                <w:sz w:val="20"/>
                <w:szCs w:val="20"/>
                <w:cs/>
                <w:lang w:bidi="hi-IN"/>
              </w:rPr>
              <w:t>)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DD54C1A" w14:textId="77777777" w:rsidR="0088192F" w:rsidRPr="00F130E4" w:rsidRDefault="0088192F" w:rsidP="004B02A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130E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Submission of Claims </w:t>
            </w:r>
          </w:p>
        </w:tc>
        <w:tc>
          <w:tcPr>
            <w:tcW w:w="16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AD53B84" w14:textId="77777777" w:rsidR="0088192F" w:rsidRPr="00F130E4" w:rsidRDefault="0088192F" w:rsidP="004B02A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130E4">
              <w:rPr>
                <w:rFonts w:ascii="Times New Roman" w:eastAsia="Times New Roman" w:hAnsi="Times New Roman" w:cs="Times New Roman"/>
                <w:sz w:val="20"/>
                <w:szCs w:val="20"/>
              </w:rPr>
              <w:t>T</w:t>
            </w:r>
            <w:r w:rsidRPr="00F130E4">
              <w:rPr>
                <w:rFonts w:ascii="Times New Roman" w:eastAsia="Times New Roman" w:hAnsi="Times New Roman" w:cs="Times New Roman"/>
                <w:sz w:val="20"/>
                <w:szCs w:val="20"/>
                <w:cs/>
                <w:lang w:bidi="hi-IN"/>
              </w:rPr>
              <w:t>+</w:t>
            </w:r>
            <w:r w:rsidRPr="00F130E4">
              <w:rPr>
                <w:rFonts w:ascii="Times New Roman" w:eastAsia="Times New Roman" w:hAnsi="Times New Roman" w:cs="Times New Roman"/>
                <w:sz w:val="20"/>
                <w:szCs w:val="20"/>
              </w:rPr>
              <w:t>14</w:t>
            </w:r>
          </w:p>
        </w:tc>
        <w:tc>
          <w:tcPr>
            <w:tcW w:w="1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1590806" w14:textId="77777777" w:rsidR="0088192F" w:rsidRPr="00F130E4" w:rsidRDefault="0088192F" w:rsidP="004B02A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88192F" w:rsidRPr="00F130E4" w14:paraId="6212F1A5" w14:textId="77777777" w:rsidTr="004B02A7">
        <w:trPr>
          <w:trHeight w:val="300"/>
        </w:trPr>
        <w:tc>
          <w:tcPr>
            <w:tcW w:w="18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E6F3621" w14:textId="77777777" w:rsidR="0088192F" w:rsidRPr="00F130E4" w:rsidRDefault="0088192F" w:rsidP="004B02A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130E4">
              <w:rPr>
                <w:rFonts w:ascii="Times New Roman" w:eastAsia="Times New Roman" w:hAnsi="Times New Roman" w:cs="Times New Roman"/>
                <w:sz w:val="20"/>
                <w:szCs w:val="20"/>
              </w:rPr>
              <w:t>Regulation 13</w:t>
            </w:r>
            <w:r w:rsidRPr="00F130E4">
              <w:rPr>
                <w:rFonts w:ascii="Times New Roman" w:eastAsia="Times New Roman" w:hAnsi="Times New Roman" w:cs="Times New Roman"/>
                <w:sz w:val="20"/>
                <w:szCs w:val="20"/>
                <w:cs/>
                <w:lang w:bidi="hi-IN"/>
              </w:rPr>
              <w:t>(</w:t>
            </w:r>
            <w:r w:rsidRPr="00F130E4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  <w:r w:rsidRPr="00F130E4">
              <w:rPr>
                <w:rFonts w:ascii="Times New Roman" w:eastAsia="Times New Roman" w:hAnsi="Times New Roman" w:cs="Times New Roman"/>
                <w:sz w:val="20"/>
                <w:szCs w:val="20"/>
                <w:cs/>
                <w:lang w:bidi="hi-IN"/>
              </w:rPr>
              <w:t>)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B7C5FC9" w14:textId="77777777" w:rsidR="0088192F" w:rsidRPr="00F130E4" w:rsidRDefault="0088192F" w:rsidP="004B02A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130E4">
              <w:rPr>
                <w:rFonts w:ascii="Times New Roman" w:eastAsia="Times New Roman" w:hAnsi="Times New Roman" w:cs="Times New Roman"/>
                <w:sz w:val="20"/>
                <w:szCs w:val="20"/>
              </w:rPr>
              <w:t>Verification of Claims</w:t>
            </w:r>
          </w:p>
        </w:tc>
        <w:tc>
          <w:tcPr>
            <w:tcW w:w="16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D738D04" w14:textId="77777777" w:rsidR="0088192F" w:rsidRPr="00F130E4" w:rsidRDefault="0088192F" w:rsidP="004B02A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130E4">
              <w:rPr>
                <w:rFonts w:ascii="Times New Roman" w:eastAsia="Times New Roman" w:hAnsi="Times New Roman" w:cs="Times New Roman"/>
                <w:sz w:val="20"/>
                <w:szCs w:val="20"/>
              </w:rPr>
              <w:t>T</w:t>
            </w:r>
            <w:r w:rsidRPr="00F130E4">
              <w:rPr>
                <w:rFonts w:ascii="Times New Roman" w:eastAsia="Times New Roman" w:hAnsi="Times New Roman" w:cs="Times New Roman"/>
                <w:sz w:val="20"/>
                <w:szCs w:val="20"/>
                <w:cs/>
                <w:lang w:bidi="hi-IN"/>
              </w:rPr>
              <w:t>+</w:t>
            </w:r>
            <w:r w:rsidRPr="00F130E4">
              <w:rPr>
                <w:rFonts w:ascii="Times New Roman" w:eastAsia="Times New Roman" w:hAnsi="Times New Roman" w:cs="Times New Roman"/>
                <w:sz w:val="20"/>
                <w:szCs w:val="20"/>
              </w:rPr>
              <w:t>21</w:t>
            </w:r>
          </w:p>
        </w:tc>
        <w:tc>
          <w:tcPr>
            <w:tcW w:w="1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4F5BAFB" w14:textId="77777777" w:rsidR="0088192F" w:rsidRPr="00F130E4" w:rsidRDefault="0088192F" w:rsidP="004B02A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88192F" w:rsidRPr="00F130E4" w14:paraId="0F0E2CC1" w14:textId="77777777" w:rsidTr="004B02A7">
        <w:trPr>
          <w:trHeight w:val="300"/>
        </w:trPr>
        <w:tc>
          <w:tcPr>
            <w:tcW w:w="18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BCD2534" w14:textId="77777777" w:rsidR="0088192F" w:rsidRPr="00F130E4" w:rsidRDefault="0088192F" w:rsidP="004B02A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130E4">
              <w:rPr>
                <w:rFonts w:ascii="Times New Roman" w:eastAsia="Times New Roman" w:hAnsi="Times New Roman" w:cs="Times New Roman"/>
                <w:sz w:val="20"/>
                <w:szCs w:val="20"/>
              </w:rPr>
              <w:t>Section 26</w:t>
            </w:r>
            <w:r w:rsidRPr="00F130E4">
              <w:rPr>
                <w:rFonts w:ascii="Times New Roman" w:eastAsia="Times New Roman" w:hAnsi="Times New Roman" w:cs="Times New Roman"/>
                <w:sz w:val="20"/>
                <w:szCs w:val="20"/>
                <w:cs/>
                <w:lang w:bidi="hi-IN"/>
              </w:rPr>
              <w:t>(</w:t>
            </w:r>
            <w:r w:rsidRPr="00F130E4">
              <w:rPr>
                <w:rFonts w:ascii="Times New Roman" w:eastAsia="Times New Roman" w:hAnsi="Times New Roman" w:cs="Times New Roman"/>
                <w:sz w:val="20"/>
                <w:szCs w:val="20"/>
              </w:rPr>
              <w:t>6A</w:t>
            </w:r>
            <w:r w:rsidRPr="00F130E4">
              <w:rPr>
                <w:rFonts w:ascii="Times New Roman" w:eastAsia="Times New Roman" w:hAnsi="Times New Roman" w:cs="Times New Roman"/>
                <w:sz w:val="20"/>
                <w:szCs w:val="20"/>
                <w:cs/>
                <w:lang w:bidi="hi-IN"/>
              </w:rPr>
              <w:t xml:space="preserve">) / </w:t>
            </w:r>
            <w:r w:rsidRPr="00F130E4">
              <w:rPr>
                <w:rFonts w:ascii="Times New Roman" w:eastAsia="Times New Roman" w:hAnsi="Times New Roman" w:cs="Times New Roman"/>
                <w:sz w:val="20"/>
                <w:szCs w:val="20"/>
              </w:rPr>
              <w:t>Regulation 15A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81902B2" w14:textId="77777777" w:rsidR="0088192F" w:rsidRPr="00F130E4" w:rsidRDefault="0088192F" w:rsidP="004B02A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130E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Application for Appointment of </w:t>
            </w:r>
            <w:proofErr w:type="spellStart"/>
            <w:r w:rsidRPr="00F130E4">
              <w:rPr>
                <w:rFonts w:ascii="Times New Roman" w:eastAsia="Times New Roman" w:hAnsi="Times New Roman" w:cs="Times New Roman"/>
                <w:sz w:val="20"/>
                <w:szCs w:val="20"/>
              </w:rPr>
              <w:t>Authorised</w:t>
            </w:r>
            <w:proofErr w:type="spellEnd"/>
            <w:r w:rsidRPr="00F130E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Representative, if necessary</w:t>
            </w:r>
          </w:p>
        </w:tc>
        <w:tc>
          <w:tcPr>
            <w:tcW w:w="16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2895974" w14:textId="77777777" w:rsidR="0088192F" w:rsidRPr="00F130E4" w:rsidRDefault="0088192F" w:rsidP="004B02A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130E4">
              <w:rPr>
                <w:rFonts w:ascii="Times New Roman" w:eastAsia="Times New Roman" w:hAnsi="Times New Roman" w:cs="Times New Roman"/>
                <w:sz w:val="20"/>
                <w:szCs w:val="20"/>
              </w:rPr>
              <w:t>T</w:t>
            </w:r>
            <w:r w:rsidRPr="00F130E4">
              <w:rPr>
                <w:rFonts w:ascii="Times New Roman" w:eastAsia="Times New Roman" w:hAnsi="Times New Roman" w:cs="Times New Roman"/>
                <w:sz w:val="20"/>
                <w:szCs w:val="20"/>
                <w:cs/>
                <w:lang w:bidi="hi-IN"/>
              </w:rPr>
              <w:t>+</w:t>
            </w:r>
            <w:r w:rsidRPr="00F130E4">
              <w:rPr>
                <w:rFonts w:ascii="Times New Roman" w:eastAsia="Times New Roman" w:hAnsi="Times New Roman" w:cs="Times New Roman"/>
                <w:sz w:val="20"/>
                <w:szCs w:val="20"/>
              </w:rPr>
              <w:t>23</w:t>
            </w:r>
          </w:p>
        </w:tc>
        <w:tc>
          <w:tcPr>
            <w:tcW w:w="1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A399B77" w14:textId="77777777" w:rsidR="0088192F" w:rsidRPr="00F130E4" w:rsidRDefault="0088192F" w:rsidP="004B02A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88192F" w:rsidRPr="00F130E4" w14:paraId="143FE51F" w14:textId="77777777" w:rsidTr="004B02A7">
        <w:trPr>
          <w:trHeight w:val="168"/>
        </w:trPr>
        <w:tc>
          <w:tcPr>
            <w:tcW w:w="18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DD799CB" w14:textId="77777777" w:rsidR="0088192F" w:rsidRPr="00F130E4" w:rsidRDefault="0088192F" w:rsidP="004B02A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130E4">
              <w:rPr>
                <w:rFonts w:ascii="Times New Roman" w:eastAsia="Times New Roman" w:hAnsi="Times New Roman" w:cs="Times New Roman"/>
                <w:sz w:val="20"/>
                <w:szCs w:val="20"/>
              </w:rPr>
              <w:t>Regulation 17</w:t>
            </w:r>
            <w:r w:rsidRPr="00F130E4">
              <w:rPr>
                <w:rFonts w:ascii="Times New Roman" w:eastAsia="Times New Roman" w:hAnsi="Times New Roman" w:cs="Times New Roman"/>
                <w:sz w:val="20"/>
                <w:szCs w:val="20"/>
                <w:cs/>
                <w:lang w:bidi="hi-IN"/>
              </w:rPr>
              <w:t>(</w:t>
            </w:r>
            <w:r w:rsidRPr="00F130E4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  <w:r w:rsidRPr="00F130E4">
              <w:rPr>
                <w:rFonts w:ascii="Times New Roman" w:eastAsia="Times New Roman" w:hAnsi="Times New Roman" w:cs="Times New Roman"/>
                <w:sz w:val="20"/>
                <w:szCs w:val="20"/>
                <w:cs/>
                <w:lang w:bidi="hi-IN"/>
              </w:rPr>
              <w:t>)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333C4A2" w14:textId="77777777" w:rsidR="0088192F" w:rsidRPr="00F130E4" w:rsidRDefault="0088192F" w:rsidP="004B02A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130E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Filing of Report Certifying Constitution of </w:t>
            </w:r>
            <w:proofErr w:type="spellStart"/>
            <w:r w:rsidRPr="00F130E4">
              <w:rPr>
                <w:rFonts w:ascii="Times New Roman" w:eastAsia="Times New Roman" w:hAnsi="Times New Roman" w:cs="Times New Roman"/>
                <w:sz w:val="20"/>
                <w:szCs w:val="20"/>
              </w:rPr>
              <w:t>CoC</w:t>
            </w:r>
            <w:proofErr w:type="spellEnd"/>
          </w:p>
        </w:tc>
        <w:tc>
          <w:tcPr>
            <w:tcW w:w="16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40B440F" w14:textId="77777777" w:rsidR="0088192F" w:rsidRPr="00F130E4" w:rsidRDefault="0088192F" w:rsidP="004B02A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130E4">
              <w:rPr>
                <w:rFonts w:ascii="Times New Roman" w:eastAsia="Times New Roman" w:hAnsi="Times New Roman" w:cs="Times New Roman"/>
                <w:sz w:val="20"/>
                <w:szCs w:val="20"/>
              </w:rPr>
              <w:t>T</w:t>
            </w:r>
            <w:r w:rsidRPr="00F130E4">
              <w:rPr>
                <w:rFonts w:ascii="Times New Roman" w:eastAsia="Times New Roman" w:hAnsi="Times New Roman" w:cs="Times New Roman"/>
                <w:sz w:val="20"/>
                <w:szCs w:val="20"/>
                <w:cs/>
                <w:lang w:bidi="hi-IN"/>
              </w:rPr>
              <w:t>+</w:t>
            </w:r>
            <w:r w:rsidRPr="00F130E4">
              <w:rPr>
                <w:rFonts w:ascii="Times New Roman" w:eastAsia="Times New Roman" w:hAnsi="Times New Roman" w:cs="Times New Roman"/>
                <w:sz w:val="20"/>
                <w:szCs w:val="20"/>
              </w:rPr>
              <w:t>23</w:t>
            </w:r>
          </w:p>
        </w:tc>
        <w:tc>
          <w:tcPr>
            <w:tcW w:w="1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F3EB8AF" w14:textId="77777777" w:rsidR="0088192F" w:rsidRPr="00F130E4" w:rsidRDefault="0088192F" w:rsidP="004B02A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88192F" w:rsidRPr="00F130E4" w14:paraId="263213C2" w14:textId="77777777" w:rsidTr="004B02A7">
        <w:trPr>
          <w:trHeight w:val="300"/>
        </w:trPr>
        <w:tc>
          <w:tcPr>
            <w:tcW w:w="18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2459E0A" w14:textId="77777777" w:rsidR="0088192F" w:rsidRPr="00F130E4" w:rsidRDefault="0088192F" w:rsidP="004B02A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130E4">
              <w:rPr>
                <w:rFonts w:ascii="Times New Roman" w:eastAsia="Times New Roman" w:hAnsi="Times New Roman" w:cs="Times New Roman"/>
                <w:sz w:val="20"/>
                <w:szCs w:val="20"/>
              </w:rPr>
              <w:t>Section 22</w:t>
            </w:r>
            <w:r w:rsidRPr="00F130E4">
              <w:rPr>
                <w:rFonts w:ascii="Times New Roman" w:eastAsia="Times New Roman" w:hAnsi="Times New Roman" w:cs="Times New Roman"/>
                <w:sz w:val="20"/>
                <w:szCs w:val="20"/>
                <w:cs/>
                <w:lang w:bidi="hi-IN"/>
              </w:rPr>
              <w:t>(</w:t>
            </w:r>
            <w:r w:rsidRPr="00F130E4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  <w:r w:rsidRPr="00F130E4">
              <w:rPr>
                <w:rFonts w:ascii="Times New Roman" w:eastAsia="Times New Roman" w:hAnsi="Times New Roman" w:cs="Times New Roman"/>
                <w:sz w:val="20"/>
                <w:szCs w:val="20"/>
                <w:cs/>
                <w:lang w:bidi="hi-IN"/>
              </w:rPr>
              <w:t xml:space="preserve">) </w:t>
            </w:r>
            <w:r w:rsidRPr="00F130E4">
              <w:rPr>
                <w:rFonts w:ascii="Times New Roman" w:eastAsia="Times New Roman" w:hAnsi="Times New Roman" w:cs="Times New Roman"/>
                <w:sz w:val="20"/>
                <w:szCs w:val="20"/>
              </w:rPr>
              <w:t>and regulation 17</w:t>
            </w:r>
            <w:r w:rsidRPr="00F130E4">
              <w:rPr>
                <w:rFonts w:ascii="Times New Roman" w:eastAsia="Times New Roman" w:hAnsi="Times New Roman" w:cs="Times New Roman"/>
                <w:sz w:val="20"/>
                <w:szCs w:val="20"/>
                <w:cs/>
                <w:lang w:bidi="hi-IN"/>
              </w:rPr>
              <w:t>(</w:t>
            </w:r>
            <w:r w:rsidRPr="00F130E4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  <w:r w:rsidRPr="00F130E4">
              <w:rPr>
                <w:rFonts w:ascii="Times New Roman" w:eastAsia="Times New Roman" w:hAnsi="Times New Roman" w:cs="Times New Roman"/>
                <w:sz w:val="20"/>
                <w:szCs w:val="20"/>
                <w:cs/>
                <w:lang w:bidi="hi-IN"/>
              </w:rPr>
              <w:t>)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3CCE648" w14:textId="77777777" w:rsidR="0088192F" w:rsidRPr="00F130E4" w:rsidRDefault="0088192F" w:rsidP="004B02A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130E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First Meeting of the </w:t>
            </w:r>
            <w:proofErr w:type="spellStart"/>
            <w:r w:rsidRPr="00F130E4">
              <w:rPr>
                <w:rFonts w:ascii="Times New Roman" w:eastAsia="Times New Roman" w:hAnsi="Times New Roman" w:cs="Times New Roman"/>
                <w:sz w:val="20"/>
                <w:szCs w:val="20"/>
              </w:rPr>
              <w:t>CoC</w:t>
            </w:r>
            <w:proofErr w:type="spellEnd"/>
          </w:p>
        </w:tc>
        <w:tc>
          <w:tcPr>
            <w:tcW w:w="16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6AB53B7" w14:textId="77777777" w:rsidR="0088192F" w:rsidRPr="00F130E4" w:rsidRDefault="0088192F" w:rsidP="004B02A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130E4">
              <w:rPr>
                <w:rFonts w:ascii="Times New Roman" w:eastAsia="Times New Roman" w:hAnsi="Times New Roman" w:cs="Times New Roman"/>
                <w:sz w:val="20"/>
                <w:szCs w:val="20"/>
              </w:rPr>
              <w:t>T</w:t>
            </w:r>
            <w:r w:rsidRPr="00F130E4">
              <w:rPr>
                <w:rFonts w:ascii="Times New Roman" w:eastAsia="Times New Roman" w:hAnsi="Times New Roman" w:cs="Times New Roman"/>
                <w:sz w:val="20"/>
                <w:szCs w:val="20"/>
                <w:cs/>
                <w:lang w:bidi="hi-IN"/>
              </w:rPr>
              <w:t>+</w:t>
            </w:r>
            <w:r w:rsidRPr="00F130E4">
              <w:rPr>
                <w:rFonts w:ascii="Times New Roman" w:eastAsia="Times New Roman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1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5B75B30" w14:textId="77777777" w:rsidR="0088192F" w:rsidRPr="00F130E4" w:rsidRDefault="0088192F" w:rsidP="004B02A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88192F" w:rsidRPr="00F130E4" w14:paraId="4D8BAFE0" w14:textId="77777777" w:rsidTr="004B02A7">
        <w:trPr>
          <w:trHeight w:val="300"/>
        </w:trPr>
        <w:tc>
          <w:tcPr>
            <w:tcW w:w="18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A2CD2B7" w14:textId="77777777" w:rsidR="0088192F" w:rsidRPr="00F130E4" w:rsidRDefault="0088192F" w:rsidP="004B02A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130E4">
              <w:rPr>
                <w:rFonts w:ascii="Times New Roman" w:eastAsia="Times New Roman" w:hAnsi="Times New Roman" w:cs="Times New Roman"/>
                <w:sz w:val="20"/>
                <w:szCs w:val="20"/>
              </w:rPr>
              <w:t>Regulation 35A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49C9D22" w14:textId="77777777" w:rsidR="0088192F" w:rsidRPr="00F130E4" w:rsidRDefault="0088192F" w:rsidP="004B02A7">
            <w:pPr>
              <w:spacing w:after="0" w:line="240" w:lineRule="auto"/>
              <w:ind w:right="-57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130E4">
              <w:rPr>
                <w:rFonts w:ascii="Times New Roman" w:eastAsia="Times New Roman" w:hAnsi="Times New Roman" w:cs="Times New Roman"/>
                <w:sz w:val="20"/>
                <w:szCs w:val="20"/>
              </w:rPr>
              <w:t>Determination of fraudulent and other transactions</w:t>
            </w:r>
          </w:p>
        </w:tc>
        <w:tc>
          <w:tcPr>
            <w:tcW w:w="16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744F559" w14:textId="77777777" w:rsidR="0088192F" w:rsidRPr="00F130E4" w:rsidRDefault="0088192F" w:rsidP="004B02A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130E4">
              <w:rPr>
                <w:rFonts w:ascii="Times New Roman" w:eastAsia="Times New Roman" w:hAnsi="Times New Roman" w:cs="Times New Roman"/>
                <w:sz w:val="20"/>
                <w:szCs w:val="20"/>
              </w:rPr>
              <w:t>T</w:t>
            </w:r>
            <w:r w:rsidRPr="00F130E4">
              <w:rPr>
                <w:rFonts w:ascii="Times New Roman" w:eastAsia="Times New Roman" w:hAnsi="Times New Roman" w:cs="Times New Roman"/>
                <w:sz w:val="20"/>
                <w:szCs w:val="20"/>
                <w:cs/>
                <w:lang w:bidi="hi-IN"/>
              </w:rPr>
              <w:t>+</w:t>
            </w:r>
            <w:r w:rsidRPr="00F130E4">
              <w:rPr>
                <w:rFonts w:ascii="Times New Roman" w:eastAsia="Times New Roman" w:hAnsi="Times New Roman" w:cs="Times New Roman"/>
                <w:sz w:val="20"/>
                <w:szCs w:val="20"/>
              </w:rPr>
              <w:t>115</w:t>
            </w:r>
          </w:p>
        </w:tc>
        <w:tc>
          <w:tcPr>
            <w:tcW w:w="1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B85228F" w14:textId="77777777" w:rsidR="0088192F" w:rsidRPr="00F130E4" w:rsidRDefault="0088192F" w:rsidP="004B02A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88192F" w:rsidRPr="00F130E4" w14:paraId="224B8F98" w14:textId="77777777" w:rsidTr="004B02A7">
        <w:trPr>
          <w:trHeight w:val="300"/>
        </w:trPr>
        <w:tc>
          <w:tcPr>
            <w:tcW w:w="18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2E6FBBF" w14:textId="77777777" w:rsidR="0088192F" w:rsidRPr="00F130E4" w:rsidRDefault="0088192F" w:rsidP="004B02A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130E4">
              <w:rPr>
                <w:rFonts w:ascii="Times New Roman" w:eastAsia="Times New Roman" w:hAnsi="Times New Roman" w:cs="Times New Roman"/>
                <w:sz w:val="20"/>
                <w:szCs w:val="20"/>
              </w:rPr>
              <w:t>Regulation 27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25479EB" w14:textId="77777777" w:rsidR="0088192F" w:rsidRPr="00F130E4" w:rsidRDefault="0088192F" w:rsidP="004B02A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130E4">
              <w:rPr>
                <w:rFonts w:ascii="Times New Roman" w:eastAsia="Times New Roman" w:hAnsi="Times New Roman" w:cs="Times New Roman"/>
                <w:sz w:val="20"/>
                <w:szCs w:val="20"/>
              </w:rPr>
              <w:t>Appointment of two Registered Valuers</w:t>
            </w:r>
          </w:p>
        </w:tc>
        <w:tc>
          <w:tcPr>
            <w:tcW w:w="16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DD61AAB" w14:textId="77777777" w:rsidR="0088192F" w:rsidRPr="00F130E4" w:rsidRDefault="0088192F" w:rsidP="004B02A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130E4">
              <w:rPr>
                <w:rFonts w:ascii="Times New Roman" w:eastAsia="Times New Roman" w:hAnsi="Times New Roman" w:cs="Times New Roman"/>
                <w:sz w:val="20"/>
                <w:szCs w:val="20"/>
              </w:rPr>
              <w:t>T</w:t>
            </w:r>
            <w:r w:rsidRPr="00F130E4">
              <w:rPr>
                <w:rFonts w:ascii="Times New Roman" w:eastAsia="Times New Roman" w:hAnsi="Times New Roman" w:cs="Times New Roman"/>
                <w:sz w:val="20"/>
                <w:szCs w:val="20"/>
                <w:cs/>
                <w:lang w:bidi="hi-IN"/>
              </w:rPr>
              <w:t>+</w:t>
            </w:r>
            <w:r w:rsidRPr="00F130E4"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  <w:t>47</w:t>
            </w:r>
          </w:p>
        </w:tc>
        <w:tc>
          <w:tcPr>
            <w:tcW w:w="1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9C9EB11" w14:textId="77777777" w:rsidR="0088192F" w:rsidRPr="00F130E4" w:rsidRDefault="0088192F" w:rsidP="004B02A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88192F" w:rsidRPr="00F130E4" w14:paraId="0A17F16B" w14:textId="77777777" w:rsidTr="0007083D">
        <w:trPr>
          <w:trHeight w:val="300"/>
        </w:trPr>
        <w:tc>
          <w:tcPr>
            <w:tcW w:w="18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7D07856" w14:textId="77777777" w:rsidR="0088192F" w:rsidRPr="00F130E4" w:rsidRDefault="0088192F" w:rsidP="004B02A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130E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Regulation 36 </w:t>
            </w:r>
            <w:r w:rsidRPr="00F130E4">
              <w:rPr>
                <w:rFonts w:ascii="Times New Roman" w:eastAsia="Times New Roman" w:hAnsi="Times New Roman" w:cs="Times New Roman"/>
                <w:sz w:val="20"/>
                <w:szCs w:val="20"/>
                <w:cs/>
                <w:lang w:bidi="hi-IN"/>
              </w:rPr>
              <w:t>(</w:t>
            </w:r>
            <w:r w:rsidRPr="00F130E4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  <w:r w:rsidRPr="00F130E4">
              <w:rPr>
                <w:rFonts w:ascii="Times New Roman" w:eastAsia="Times New Roman" w:hAnsi="Times New Roman" w:cs="Times New Roman"/>
                <w:sz w:val="20"/>
                <w:szCs w:val="20"/>
                <w:cs/>
                <w:lang w:bidi="hi-IN"/>
              </w:rPr>
              <w:t>)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3A544F9" w14:textId="77777777" w:rsidR="0088192F" w:rsidRPr="00F130E4" w:rsidRDefault="0088192F" w:rsidP="004B02A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130E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Submission of Information Memorandum to </w:t>
            </w:r>
            <w:proofErr w:type="spellStart"/>
            <w:r w:rsidRPr="00F130E4">
              <w:rPr>
                <w:rFonts w:ascii="Times New Roman" w:eastAsia="Times New Roman" w:hAnsi="Times New Roman" w:cs="Times New Roman"/>
                <w:sz w:val="20"/>
                <w:szCs w:val="20"/>
              </w:rPr>
              <w:t>CoC</w:t>
            </w:r>
            <w:proofErr w:type="spellEnd"/>
          </w:p>
        </w:tc>
        <w:tc>
          <w:tcPr>
            <w:tcW w:w="16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653D41C" w14:textId="77777777" w:rsidR="0088192F" w:rsidRPr="00F130E4" w:rsidRDefault="0088192F" w:rsidP="004B02A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130E4">
              <w:rPr>
                <w:rFonts w:ascii="Times New Roman" w:eastAsia="Times New Roman" w:hAnsi="Times New Roman" w:cs="Times New Roman"/>
                <w:sz w:val="20"/>
                <w:szCs w:val="20"/>
              </w:rPr>
              <w:t>T</w:t>
            </w:r>
            <w:r w:rsidRPr="00F130E4">
              <w:rPr>
                <w:rFonts w:ascii="Times New Roman" w:eastAsia="Times New Roman" w:hAnsi="Times New Roman" w:cs="Times New Roman"/>
                <w:sz w:val="20"/>
                <w:szCs w:val="20"/>
                <w:cs/>
                <w:lang w:bidi="hi-IN"/>
              </w:rPr>
              <w:t>+5</w:t>
            </w:r>
            <w:r w:rsidRPr="00F130E4">
              <w:rPr>
                <w:rFonts w:ascii="Times New Roman" w:eastAsia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1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8FCECDF" w14:textId="77777777" w:rsidR="0088192F" w:rsidRPr="00F130E4" w:rsidRDefault="0088192F" w:rsidP="004B02A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88192F" w:rsidRPr="00F130E4" w14:paraId="0217001A" w14:textId="77777777" w:rsidTr="0007083D">
        <w:trPr>
          <w:trHeight w:val="300"/>
        </w:trPr>
        <w:tc>
          <w:tcPr>
            <w:tcW w:w="188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3955782" w14:textId="77777777" w:rsidR="0088192F" w:rsidRPr="00F130E4" w:rsidRDefault="0088192F" w:rsidP="004B02A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130E4">
              <w:rPr>
                <w:rFonts w:ascii="Times New Roman" w:eastAsia="Times New Roman" w:hAnsi="Times New Roman" w:cs="Times New Roman"/>
                <w:sz w:val="20"/>
                <w:szCs w:val="20"/>
              </w:rPr>
              <w:t>Regulation 36A</w:t>
            </w:r>
          </w:p>
        </w:tc>
        <w:tc>
          <w:tcPr>
            <w:tcW w:w="42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34AF490" w14:textId="77777777" w:rsidR="0088192F" w:rsidRPr="00F130E4" w:rsidRDefault="0088192F" w:rsidP="004B02A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130E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Invitation of </w:t>
            </w:r>
            <w:proofErr w:type="spellStart"/>
            <w:r w:rsidRPr="00F130E4">
              <w:rPr>
                <w:rFonts w:ascii="Times New Roman" w:eastAsia="Times New Roman" w:hAnsi="Times New Roman" w:cs="Times New Roman"/>
                <w:sz w:val="20"/>
                <w:szCs w:val="20"/>
              </w:rPr>
              <w:t>EoI</w:t>
            </w:r>
            <w:proofErr w:type="spellEnd"/>
          </w:p>
        </w:tc>
        <w:tc>
          <w:tcPr>
            <w:tcW w:w="16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D950617" w14:textId="77777777" w:rsidR="0088192F" w:rsidRPr="00F130E4" w:rsidRDefault="0088192F" w:rsidP="004B02A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130E4">
              <w:rPr>
                <w:rFonts w:ascii="Times New Roman" w:eastAsia="Times New Roman" w:hAnsi="Times New Roman" w:cs="Times New Roman"/>
                <w:sz w:val="20"/>
                <w:szCs w:val="20"/>
              </w:rPr>
              <w:t>T</w:t>
            </w:r>
            <w:r w:rsidRPr="00F130E4">
              <w:rPr>
                <w:rFonts w:ascii="Times New Roman" w:eastAsia="Times New Roman" w:hAnsi="Times New Roman" w:cs="Times New Roman"/>
                <w:sz w:val="20"/>
                <w:szCs w:val="20"/>
                <w:cs/>
                <w:lang w:bidi="hi-IN"/>
              </w:rPr>
              <w:t>+</w:t>
            </w:r>
            <w:r w:rsidRPr="00F130E4">
              <w:rPr>
                <w:rFonts w:ascii="Times New Roman" w:eastAsia="Times New Roman" w:hAnsi="Times New Roman" w:cs="Times New Roman"/>
                <w:sz w:val="20"/>
                <w:szCs w:val="20"/>
              </w:rPr>
              <w:t>75</w:t>
            </w:r>
          </w:p>
        </w:tc>
        <w:tc>
          <w:tcPr>
            <w:tcW w:w="1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91768AA" w14:textId="77777777" w:rsidR="0088192F" w:rsidRPr="00F130E4" w:rsidRDefault="0088192F" w:rsidP="004B02A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88192F" w:rsidRPr="00F130E4" w14:paraId="53D9EF6B" w14:textId="77777777" w:rsidTr="0007083D">
        <w:trPr>
          <w:trHeight w:val="273"/>
        </w:trPr>
        <w:tc>
          <w:tcPr>
            <w:tcW w:w="188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76B9DB7" w14:textId="77777777" w:rsidR="0088192F" w:rsidRPr="00F130E4" w:rsidRDefault="0088192F" w:rsidP="004B02A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68E5F23" w14:textId="77777777" w:rsidR="0088192F" w:rsidRPr="00F130E4" w:rsidRDefault="0088192F" w:rsidP="004B02A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130E4">
              <w:rPr>
                <w:rFonts w:ascii="Times New Roman" w:hAnsi="Times New Roman" w:cs="Times New Roman"/>
                <w:sz w:val="20"/>
                <w:szCs w:val="20"/>
              </w:rPr>
              <w:t>Publication of Form G</w:t>
            </w:r>
            <w:r w:rsidRPr="00F130E4">
              <w:rPr>
                <w:rFonts w:ascii="Times New Roman" w:hAnsi="Times New Roman" w:cs="Times New Roman"/>
                <w:b/>
                <w:bCs/>
                <w:sz w:val="20"/>
                <w:szCs w:val="20"/>
                <w:cs/>
                <w:lang w:bidi="hi-IN"/>
              </w:rPr>
              <w:t xml:space="preserve"> </w:t>
            </w:r>
          </w:p>
        </w:tc>
        <w:tc>
          <w:tcPr>
            <w:tcW w:w="16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EE46A2E" w14:textId="77777777" w:rsidR="0088192F" w:rsidRPr="00F130E4" w:rsidRDefault="0088192F" w:rsidP="004B02A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130E4"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  <w:t>T+</w:t>
            </w:r>
            <w:r w:rsidRPr="00F130E4">
              <w:rPr>
                <w:rFonts w:ascii="Times New Roman" w:eastAsia="Times New Roman" w:hAnsi="Times New Roman" w:cs="Times New Roman"/>
                <w:sz w:val="20"/>
                <w:szCs w:val="20"/>
                <w:rtl/>
              </w:rPr>
              <w:t>75</w:t>
            </w:r>
          </w:p>
        </w:tc>
        <w:tc>
          <w:tcPr>
            <w:tcW w:w="1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BCA1D7C" w14:textId="77777777" w:rsidR="0088192F" w:rsidRPr="00F130E4" w:rsidRDefault="0088192F" w:rsidP="004B02A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rtl/>
                <w:cs/>
              </w:rPr>
            </w:pPr>
          </w:p>
        </w:tc>
      </w:tr>
      <w:tr w:rsidR="0088192F" w:rsidRPr="00F130E4" w14:paraId="3A579DBB" w14:textId="77777777" w:rsidTr="0007083D">
        <w:trPr>
          <w:trHeight w:val="235"/>
        </w:trPr>
        <w:tc>
          <w:tcPr>
            <w:tcW w:w="188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AC2BFC0" w14:textId="77777777" w:rsidR="0088192F" w:rsidRPr="00F130E4" w:rsidRDefault="0088192F" w:rsidP="004B02A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C430775" w14:textId="77777777" w:rsidR="0088192F" w:rsidRPr="00F130E4" w:rsidRDefault="0088192F" w:rsidP="004B02A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130E4">
              <w:rPr>
                <w:rFonts w:ascii="Times New Roman" w:eastAsia="Times New Roman" w:hAnsi="Times New Roman" w:cs="Times New Roman"/>
                <w:sz w:val="20"/>
                <w:szCs w:val="20"/>
              </w:rPr>
              <w:t>Provisional List of Resolution Applicants</w:t>
            </w:r>
          </w:p>
        </w:tc>
        <w:tc>
          <w:tcPr>
            <w:tcW w:w="16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282041F" w14:textId="77777777" w:rsidR="0088192F" w:rsidRPr="00F130E4" w:rsidRDefault="0088192F" w:rsidP="004B02A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130E4">
              <w:rPr>
                <w:rFonts w:ascii="Times New Roman" w:eastAsia="Times New Roman" w:hAnsi="Times New Roman" w:cs="Times New Roman"/>
                <w:sz w:val="20"/>
                <w:szCs w:val="20"/>
              </w:rPr>
              <w:t>T</w:t>
            </w:r>
            <w:r w:rsidRPr="00F130E4">
              <w:rPr>
                <w:rFonts w:ascii="Times New Roman" w:eastAsia="Times New Roman" w:hAnsi="Times New Roman" w:cs="Times New Roman"/>
                <w:sz w:val="20"/>
                <w:szCs w:val="20"/>
                <w:cs/>
                <w:lang w:bidi="hi-IN"/>
              </w:rPr>
              <w:t>+100</w:t>
            </w:r>
          </w:p>
        </w:tc>
        <w:tc>
          <w:tcPr>
            <w:tcW w:w="1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0E4F354" w14:textId="77777777" w:rsidR="0088192F" w:rsidRPr="00F130E4" w:rsidRDefault="0088192F" w:rsidP="004B02A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88192F" w:rsidRPr="00F130E4" w14:paraId="4D742653" w14:textId="77777777" w:rsidTr="0007083D">
        <w:trPr>
          <w:trHeight w:val="190"/>
        </w:trPr>
        <w:tc>
          <w:tcPr>
            <w:tcW w:w="188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E4ADBF6" w14:textId="77777777" w:rsidR="0088192F" w:rsidRPr="00F130E4" w:rsidRDefault="0088192F" w:rsidP="004B02A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8E53BB8" w14:textId="77777777" w:rsidR="0088192F" w:rsidRPr="00F130E4" w:rsidRDefault="0088192F" w:rsidP="004B02A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130E4">
              <w:rPr>
                <w:rFonts w:ascii="Times New Roman" w:eastAsia="Times New Roman" w:hAnsi="Times New Roman" w:cs="Times New Roman"/>
                <w:sz w:val="20"/>
                <w:szCs w:val="20"/>
              </w:rPr>
              <w:t>Final List of Resolution Applicants</w:t>
            </w:r>
          </w:p>
        </w:tc>
        <w:tc>
          <w:tcPr>
            <w:tcW w:w="16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D30C307" w14:textId="77777777" w:rsidR="0088192F" w:rsidRPr="00F130E4" w:rsidRDefault="0088192F" w:rsidP="004B02A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130E4">
              <w:rPr>
                <w:rFonts w:ascii="Times New Roman" w:eastAsia="Times New Roman" w:hAnsi="Times New Roman" w:cs="Times New Roman"/>
                <w:sz w:val="20"/>
                <w:szCs w:val="20"/>
              </w:rPr>
              <w:t>T</w:t>
            </w:r>
            <w:r w:rsidRPr="00F130E4">
              <w:rPr>
                <w:rFonts w:ascii="Times New Roman" w:eastAsia="Times New Roman" w:hAnsi="Times New Roman" w:cs="Times New Roman"/>
                <w:sz w:val="20"/>
                <w:szCs w:val="20"/>
                <w:cs/>
                <w:lang w:bidi="hi-IN"/>
              </w:rPr>
              <w:t>+</w:t>
            </w:r>
            <w:r w:rsidRPr="00F130E4">
              <w:rPr>
                <w:rFonts w:ascii="Times New Roman" w:eastAsia="Times New Roman" w:hAnsi="Times New Roman" w:cs="Times New Roman"/>
                <w:sz w:val="20"/>
                <w:szCs w:val="20"/>
              </w:rPr>
              <w:t>115</w:t>
            </w:r>
          </w:p>
        </w:tc>
        <w:tc>
          <w:tcPr>
            <w:tcW w:w="1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2B6E4CB" w14:textId="77777777" w:rsidR="0088192F" w:rsidRPr="00F130E4" w:rsidRDefault="0088192F" w:rsidP="004B02A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88192F" w:rsidRPr="00F130E4" w14:paraId="50C4A4DB" w14:textId="77777777" w:rsidTr="0007083D">
        <w:trPr>
          <w:trHeight w:val="773"/>
        </w:trPr>
        <w:tc>
          <w:tcPr>
            <w:tcW w:w="1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BEF0B2D" w14:textId="77777777" w:rsidR="0088192F" w:rsidRPr="00F130E4" w:rsidRDefault="0088192F" w:rsidP="004B02A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130E4">
              <w:rPr>
                <w:rFonts w:ascii="Times New Roman" w:eastAsia="Times New Roman" w:hAnsi="Times New Roman" w:cs="Times New Roman"/>
                <w:sz w:val="20"/>
                <w:szCs w:val="20"/>
              </w:rPr>
              <w:t>Regulation 36</w:t>
            </w:r>
            <w:r w:rsidRPr="00F130E4">
              <w:rPr>
                <w:rFonts w:ascii="Times New Roman" w:eastAsia="Times New Roman" w:hAnsi="Times New Roman" w:cs="Times New Roman"/>
                <w:sz w:val="20"/>
                <w:szCs w:val="20"/>
                <w:rtl/>
                <w:cs/>
              </w:rPr>
              <w:t>B</w:t>
            </w:r>
          </w:p>
        </w:tc>
        <w:tc>
          <w:tcPr>
            <w:tcW w:w="42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C8CB310" w14:textId="77777777" w:rsidR="0088192F" w:rsidRPr="00F130E4" w:rsidRDefault="0088192F" w:rsidP="004B02A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130E4">
              <w:rPr>
                <w:rFonts w:ascii="Times New Roman" w:eastAsia="Times New Roman" w:hAnsi="Times New Roman" w:cs="Times New Roman"/>
                <w:sz w:val="20"/>
                <w:szCs w:val="20"/>
              </w:rPr>
              <w:t>Issue of Request for Resolution Plan, which includes Evaluation Matrix and Information Memorandum to Resolution Applicants</w:t>
            </w:r>
          </w:p>
        </w:tc>
        <w:tc>
          <w:tcPr>
            <w:tcW w:w="16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CBE2E13" w14:textId="77777777" w:rsidR="0088192F" w:rsidRPr="00F130E4" w:rsidRDefault="0088192F" w:rsidP="004B02A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130E4">
              <w:rPr>
                <w:rFonts w:ascii="Times New Roman" w:eastAsia="Times New Roman" w:hAnsi="Times New Roman" w:cs="Times New Roman"/>
                <w:sz w:val="20"/>
                <w:szCs w:val="20"/>
              </w:rPr>
              <w:t>T</w:t>
            </w:r>
            <w:r w:rsidRPr="00F130E4">
              <w:rPr>
                <w:rFonts w:ascii="Times New Roman" w:eastAsia="Times New Roman" w:hAnsi="Times New Roman" w:cs="Times New Roman"/>
                <w:sz w:val="20"/>
                <w:szCs w:val="20"/>
                <w:cs/>
                <w:lang w:bidi="hi-IN"/>
              </w:rPr>
              <w:t>+</w:t>
            </w:r>
            <w:r w:rsidRPr="00F130E4">
              <w:rPr>
                <w:rFonts w:ascii="Times New Roman" w:eastAsia="Times New Roman" w:hAnsi="Times New Roman" w:cs="Times New Roman"/>
                <w:sz w:val="20"/>
                <w:szCs w:val="20"/>
              </w:rPr>
              <w:t>105</w:t>
            </w:r>
          </w:p>
        </w:tc>
        <w:tc>
          <w:tcPr>
            <w:tcW w:w="1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6FA70C3" w14:textId="77777777" w:rsidR="0088192F" w:rsidRPr="00F130E4" w:rsidRDefault="0088192F" w:rsidP="004B02A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88192F" w:rsidRPr="00F130E4" w14:paraId="13C3F355" w14:textId="77777777" w:rsidTr="004B02A7">
        <w:trPr>
          <w:trHeight w:val="300"/>
        </w:trPr>
        <w:tc>
          <w:tcPr>
            <w:tcW w:w="1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2F5525B" w14:textId="77777777" w:rsidR="0088192F" w:rsidRPr="00F130E4" w:rsidRDefault="0088192F" w:rsidP="004B02A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130E4"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Section 30</w:t>
            </w:r>
            <w:r w:rsidRPr="00F130E4">
              <w:rPr>
                <w:rFonts w:ascii="Times New Roman" w:eastAsia="Times New Roman" w:hAnsi="Times New Roman" w:cs="Times New Roman"/>
                <w:sz w:val="20"/>
                <w:szCs w:val="20"/>
                <w:cs/>
                <w:lang w:bidi="hi-IN"/>
              </w:rPr>
              <w:t>(</w:t>
            </w:r>
            <w:r w:rsidRPr="00F130E4">
              <w:rPr>
                <w:rFonts w:ascii="Times New Roman" w:eastAsia="Times New Roman" w:hAnsi="Times New Roman" w:cs="Times New Roman"/>
                <w:sz w:val="20"/>
                <w:szCs w:val="20"/>
              </w:rPr>
              <w:t>6</w:t>
            </w:r>
            <w:r w:rsidRPr="00F130E4">
              <w:rPr>
                <w:rFonts w:ascii="Times New Roman" w:eastAsia="Times New Roman" w:hAnsi="Times New Roman" w:cs="Times New Roman"/>
                <w:sz w:val="20"/>
                <w:szCs w:val="20"/>
                <w:cs/>
                <w:lang w:bidi="hi-IN"/>
              </w:rPr>
              <w:t xml:space="preserve">) / </w:t>
            </w:r>
            <w:r w:rsidRPr="00F130E4">
              <w:rPr>
                <w:rFonts w:ascii="Times New Roman" w:eastAsia="Times New Roman" w:hAnsi="Times New Roman" w:cs="Times New Roman"/>
                <w:sz w:val="20"/>
                <w:szCs w:val="20"/>
              </w:rPr>
              <w:t>Regulation 39</w:t>
            </w:r>
            <w:r w:rsidRPr="00F130E4">
              <w:rPr>
                <w:rFonts w:ascii="Times New Roman" w:eastAsia="Times New Roman" w:hAnsi="Times New Roman" w:cs="Times New Roman"/>
                <w:sz w:val="20"/>
                <w:szCs w:val="20"/>
                <w:cs/>
                <w:lang w:bidi="hi-IN"/>
              </w:rPr>
              <w:t>(</w:t>
            </w:r>
            <w:r w:rsidRPr="00F130E4">
              <w:rPr>
                <w:rFonts w:ascii="Times New Roman" w:eastAsia="Times New Roman" w:hAnsi="Times New Roman" w:cs="Times New Roman"/>
                <w:sz w:val="20"/>
                <w:szCs w:val="20"/>
              </w:rPr>
              <w:t>4</w:t>
            </w:r>
            <w:r w:rsidRPr="00F130E4">
              <w:rPr>
                <w:rFonts w:ascii="Times New Roman" w:eastAsia="Times New Roman" w:hAnsi="Times New Roman" w:cs="Times New Roman"/>
                <w:sz w:val="20"/>
                <w:szCs w:val="20"/>
                <w:cs/>
                <w:lang w:bidi="hi-IN"/>
              </w:rPr>
              <w:t>)</w:t>
            </w:r>
          </w:p>
        </w:tc>
        <w:tc>
          <w:tcPr>
            <w:tcW w:w="42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8653D02" w14:textId="77777777" w:rsidR="0088192F" w:rsidRPr="00F130E4" w:rsidRDefault="0088192F" w:rsidP="004B02A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130E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Submission of </w:t>
            </w:r>
            <w:proofErr w:type="spellStart"/>
            <w:r w:rsidRPr="00F130E4">
              <w:rPr>
                <w:rFonts w:ascii="Times New Roman" w:eastAsia="Times New Roman" w:hAnsi="Times New Roman" w:cs="Times New Roman"/>
                <w:sz w:val="20"/>
                <w:szCs w:val="20"/>
              </w:rPr>
              <w:t>CoC</w:t>
            </w:r>
            <w:proofErr w:type="spellEnd"/>
            <w:r w:rsidRPr="00F130E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approved Resolution Plan</w:t>
            </w:r>
          </w:p>
        </w:tc>
        <w:tc>
          <w:tcPr>
            <w:tcW w:w="16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EE2484D" w14:textId="77777777" w:rsidR="0088192F" w:rsidRPr="00F130E4" w:rsidRDefault="0088192F" w:rsidP="004B02A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130E4">
              <w:rPr>
                <w:rFonts w:ascii="Times New Roman" w:eastAsia="Times New Roman" w:hAnsi="Times New Roman" w:cs="Times New Roman"/>
                <w:sz w:val="20"/>
                <w:szCs w:val="20"/>
              </w:rPr>
              <w:t>T</w:t>
            </w:r>
            <w:r w:rsidRPr="00F130E4">
              <w:rPr>
                <w:rFonts w:ascii="Times New Roman" w:eastAsia="Times New Roman" w:hAnsi="Times New Roman" w:cs="Times New Roman"/>
                <w:sz w:val="20"/>
                <w:szCs w:val="20"/>
                <w:cs/>
                <w:lang w:bidi="hi-IN"/>
              </w:rPr>
              <w:t>+</w:t>
            </w:r>
            <w:r w:rsidRPr="00F130E4">
              <w:rPr>
                <w:rFonts w:ascii="Times New Roman" w:eastAsia="Times New Roman" w:hAnsi="Times New Roman" w:cs="Times New Roman"/>
                <w:sz w:val="20"/>
                <w:szCs w:val="20"/>
              </w:rPr>
              <w:t>165</w:t>
            </w:r>
          </w:p>
        </w:tc>
        <w:tc>
          <w:tcPr>
            <w:tcW w:w="1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9FC6BE4" w14:textId="77777777" w:rsidR="0088192F" w:rsidRPr="00F130E4" w:rsidRDefault="0088192F" w:rsidP="004B02A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88192F" w:rsidRPr="00F130E4" w14:paraId="499DEDC2" w14:textId="77777777" w:rsidTr="004B02A7">
        <w:trPr>
          <w:trHeight w:val="300"/>
        </w:trPr>
        <w:tc>
          <w:tcPr>
            <w:tcW w:w="18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F5AADC3" w14:textId="77777777" w:rsidR="0088192F" w:rsidRPr="00F130E4" w:rsidRDefault="0088192F" w:rsidP="004B02A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130E4">
              <w:rPr>
                <w:rFonts w:ascii="Times New Roman" w:eastAsia="Times New Roman" w:hAnsi="Times New Roman" w:cs="Times New Roman"/>
                <w:sz w:val="20"/>
                <w:szCs w:val="20"/>
              </w:rPr>
              <w:t>Section 31</w:t>
            </w:r>
            <w:r w:rsidRPr="00F130E4">
              <w:rPr>
                <w:rFonts w:ascii="Times New Roman" w:eastAsia="Times New Roman" w:hAnsi="Times New Roman" w:cs="Times New Roman"/>
                <w:sz w:val="20"/>
                <w:szCs w:val="20"/>
                <w:cs/>
                <w:lang w:bidi="hi-IN"/>
              </w:rPr>
              <w:t>(</w:t>
            </w:r>
            <w:r w:rsidRPr="00F130E4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  <w:r w:rsidRPr="00F130E4">
              <w:rPr>
                <w:rFonts w:ascii="Times New Roman" w:eastAsia="Times New Roman" w:hAnsi="Times New Roman" w:cs="Times New Roman"/>
                <w:sz w:val="20"/>
                <w:szCs w:val="20"/>
                <w:cs/>
                <w:lang w:bidi="hi-IN"/>
              </w:rPr>
              <w:t>)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4C90049" w14:textId="77777777" w:rsidR="0088192F" w:rsidRPr="00F130E4" w:rsidRDefault="0088192F" w:rsidP="004B02A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130E4">
              <w:rPr>
                <w:rFonts w:ascii="Times New Roman" w:eastAsia="Times New Roman" w:hAnsi="Times New Roman" w:cs="Times New Roman"/>
                <w:sz w:val="20"/>
                <w:szCs w:val="20"/>
              </w:rPr>
              <w:t>Approval of Resolution Plan</w:t>
            </w:r>
          </w:p>
        </w:tc>
        <w:tc>
          <w:tcPr>
            <w:tcW w:w="16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E1CC052" w14:textId="77777777" w:rsidR="0088192F" w:rsidRPr="00F130E4" w:rsidRDefault="0088192F" w:rsidP="004B02A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130E4">
              <w:rPr>
                <w:rFonts w:ascii="Times New Roman" w:eastAsia="Times New Roman" w:hAnsi="Times New Roman" w:cs="Times New Roman"/>
                <w:sz w:val="20"/>
                <w:szCs w:val="20"/>
              </w:rPr>
              <w:t>T</w:t>
            </w:r>
            <w:r w:rsidRPr="00F130E4">
              <w:rPr>
                <w:rFonts w:ascii="Times New Roman" w:eastAsia="Times New Roman" w:hAnsi="Times New Roman" w:cs="Times New Roman"/>
                <w:sz w:val="20"/>
                <w:szCs w:val="20"/>
                <w:cs/>
                <w:lang w:bidi="hi-IN"/>
              </w:rPr>
              <w:t>=</w:t>
            </w:r>
            <w:r w:rsidRPr="00F130E4">
              <w:rPr>
                <w:rFonts w:ascii="Times New Roman" w:eastAsia="Times New Roman" w:hAnsi="Times New Roman" w:cs="Times New Roman"/>
                <w:sz w:val="20"/>
                <w:szCs w:val="20"/>
              </w:rPr>
              <w:t>180</w:t>
            </w:r>
          </w:p>
        </w:tc>
        <w:tc>
          <w:tcPr>
            <w:tcW w:w="1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00ACE6C" w14:textId="77777777" w:rsidR="0088192F" w:rsidRPr="00F130E4" w:rsidRDefault="0088192F" w:rsidP="004B02A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14:paraId="4AB7143A" w14:textId="77777777" w:rsidR="0088192F" w:rsidRPr="00F130E4" w:rsidRDefault="0088192F" w:rsidP="0088192F">
      <w:pPr>
        <w:tabs>
          <w:tab w:val="left" w:pos="360"/>
        </w:tabs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6C8FCC5C" w14:textId="77777777" w:rsidR="0088192F" w:rsidRPr="00F130E4" w:rsidRDefault="0088192F" w:rsidP="0088192F">
      <w:pPr>
        <w:tabs>
          <w:tab w:val="left" w:pos="426"/>
        </w:tabs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F130E4">
        <w:rPr>
          <w:rFonts w:ascii="Times New Roman" w:hAnsi="Times New Roman" w:cs="Times New Roman"/>
          <w:sz w:val="20"/>
          <w:szCs w:val="20"/>
        </w:rPr>
        <w:t>11</w:t>
      </w:r>
      <w:r w:rsidRPr="00F130E4">
        <w:rPr>
          <w:rFonts w:ascii="Times New Roman" w:hAnsi="Times New Roman" w:cs="Times New Roman"/>
          <w:sz w:val="20"/>
          <w:szCs w:val="20"/>
          <w:cs/>
          <w:lang w:bidi="hi-IN"/>
        </w:rPr>
        <w:t xml:space="preserve">. </w:t>
      </w:r>
      <w:r w:rsidRPr="00F130E4">
        <w:rPr>
          <w:rFonts w:ascii="Times New Roman" w:hAnsi="Times New Roman" w:cs="Times New Roman"/>
          <w:sz w:val="20"/>
          <w:szCs w:val="20"/>
        </w:rPr>
        <w:t>The time frame proposed for obtaining relevant approvals is as under</w:t>
      </w:r>
      <w:r w:rsidRPr="00F130E4">
        <w:rPr>
          <w:rFonts w:ascii="Times New Roman" w:hAnsi="Times New Roman" w:cs="Times New Roman"/>
          <w:sz w:val="20"/>
          <w:szCs w:val="20"/>
          <w:cs/>
          <w:lang w:bidi="hi-IN"/>
        </w:rPr>
        <w:t>:</w:t>
      </w:r>
    </w:p>
    <w:tbl>
      <w:tblPr>
        <w:tblStyle w:val="TableGrid"/>
        <w:tblW w:w="9540" w:type="dxa"/>
        <w:tblInd w:w="-185" w:type="dxa"/>
        <w:tblLook w:val="04A0" w:firstRow="1" w:lastRow="0" w:firstColumn="1" w:lastColumn="0" w:noHBand="0" w:noVBand="1"/>
      </w:tblPr>
      <w:tblGrid>
        <w:gridCol w:w="1031"/>
        <w:gridCol w:w="2760"/>
        <w:gridCol w:w="1803"/>
        <w:gridCol w:w="1803"/>
        <w:gridCol w:w="2143"/>
      </w:tblGrid>
      <w:tr w:rsidR="0088192F" w:rsidRPr="00F130E4" w14:paraId="704707BF" w14:textId="77777777" w:rsidTr="004B02A7">
        <w:tc>
          <w:tcPr>
            <w:tcW w:w="1031" w:type="dxa"/>
          </w:tcPr>
          <w:p w14:paraId="639FD6B6" w14:textId="77777777" w:rsidR="0088192F" w:rsidRPr="00F130E4" w:rsidRDefault="0088192F" w:rsidP="004B02A7">
            <w:pPr>
              <w:tabs>
                <w:tab w:val="left" w:pos="426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F130E4">
              <w:rPr>
                <w:rFonts w:ascii="Times New Roman" w:hAnsi="Times New Roman" w:cs="Times New Roman"/>
                <w:sz w:val="20"/>
                <w:szCs w:val="20"/>
              </w:rPr>
              <w:t>Sl</w:t>
            </w:r>
            <w:proofErr w:type="spellEnd"/>
            <w:r w:rsidRPr="00F130E4">
              <w:rPr>
                <w:rFonts w:ascii="Times New Roman" w:hAnsi="Times New Roman" w:cs="Times New Roman"/>
                <w:sz w:val="20"/>
                <w:szCs w:val="20"/>
                <w:cs/>
                <w:lang w:bidi="hi-IN"/>
              </w:rPr>
              <w:t xml:space="preserve">. </w:t>
            </w:r>
            <w:r w:rsidRPr="00F130E4">
              <w:rPr>
                <w:rFonts w:ascii="Times New Roman" w:hAnsi="Times New Roman" w:cs="Times New Roman"/>
                <w:sz w:val="20"/>
                <w:szCs w:val="20"/>
              </w:rPr>
              <w:t>No</w:t>
            </w:r>
            <w:r w:rsidRPr="00F130E4">
              <w:rPr>
                <w:rFonts w:ascii="Times New Roman" w:hAnsi="Times New Roman" w:cs="Times New Roman"/>
                <w:sz w:val="20"/>
                <w:szCs w:val="20"/>
                <w:cs/>
                <w:lang w:bidi="hi-IN"/>
              </w:rPr>
              <w:t>.</w:t>
            </w:r>
          </w:p>
        </w:tc>
        <w:tc>
          <w:tcPr>
            <w:tcW w:w="2760" w:type="dxa"/>
          </w:tcPr>
          <w:p w14:paraId="05FCF689" w14:textId="77777777" w:rsidR="0088192F" w:rsidRPr="00F130E4" w:rsidRDefault="0088192F" w:rsidP="004B02A7">
            <w:pPr>
              <w:tabs>
                <w:tab w:val="left" w:pos="426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130E4">
              <w:rPr>
                <w:rFonts w:ascii="Times New Roman" w:hAnsi="Times New Roman" w:cs="Times New Roman"/>
                <w:sz w:val="20"/>
                <w:szCs w:val="20"/>
              </w:rPr>
              <w:t xml:space="preserve">Nature of Approval </w:t>
            </w:r>
          </w:p>
        </w:tc>
        <w:tc>
          <w:tcPr>
            <w:tcW w:w="1803" w:type="dxa"/>
          </w:tcPr>
          <w:p w14:paraId="548AA742" w14:textId="77777777" w:rsidR="0088192F" w:rsidRPr="00F130E4" w:rsidRDefault="0088192F" w:rsidP="004B02A7">
            <w:pPr>
              <w:tabs>
                <w:tab w:val="left" w:pos="426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130E4">
              <w:rPr>
                <w:rFonts w:ascii="Times New Roman" w:hAnsi="Times New Roman" w:cs="Times New Roman"/>
                <w:sz w:val="20"/>
                <w:szCs w:val="20"/>
              </w:rPr>
              <w:t>Name of applicable Law</w:t>
            </w:r>
          </w:p>
        </w:tc>
        <w:tc>
          <w:tcPr>
            <w:tcW w:w="1803" w:type="dxa"/>
          </w:tcPr>
          <w:p w14:paraId="663F5F5F" w14:textId="77777777" w:rsidR="0088192F" w:rsidRPr="00F130E4" w:rsidRDefault="0088192F" w:rsidP="004B02A7">
            <w:pPr>
              <w:tabs>
                <w:tab w:val="left" w:pos="426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130E4">
              <w:rPr>
                <w:rFonts w:ascii="Times New Roman" w:hAnsi="Times New Roman" w:cs="Times New Roman"/>
                <w:sz w:val="20"/>
                <w:szCs w:val="20"/>
              </w:rPr>
              <w:t>Name of Authority who will grant Approval</w:t>
            </w:r>
          </w:p>
        </w:tc>
        <w:tc>
          <w:tcPr>
            <w:tcW w:w="2143" w:type="dxa"/>
          </w:tcPr>
          <w:p w14:paraId="283ABBE5" w14:textId="77777777" w:rsidR="0088192F" w:rsidRPr="00F130E4" w:rsidRDefault="0088192F" w:rsidP="004B02A7">
            <w:pPr>
              <w:tabs>
                <w:tab w:val="left" w:pos="426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130E4">
              <w:rPr>
                <w:rFonts w:ascii="Times New Roman" w:hAnsi="Times New Roman" w:cs="Times New Roman"/>
                <w:sz w:val="20"/>
                <w:szCs w:val="20"/>
              </w:rPr>
              <w:t>When to be obtained</w:t>
            </w:r>
          </w:p>
        </w:tc>
      </w:tr>
      <w:tr w:rsidR="0088192F" w:rsidRPr="00F130E4" w14:paraId="7D205651" w14:textId="77777777" w:rsidTr="004B02A7">
        <w:tc>
          <w:tcPr>
            <w:tcW w:w="1031" w:type="dxa"/>
          </w:tcPr>
          <w:p w14:paraId="70011622" w14:textId="77777777" w:rsidR="0088192F" w:rsidRPr="00F130E4" w:rsidRDefault="0088192F" w:rsidP="004B02A7">
            <w:pPr>
              <w:tabs>
                <w:tab w:val="left" w:pos="426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130E4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2760" w:type="dxa"/>
          </w:tcPr>
          <w:p w14:paraId="74BAF7FB" w14:textId="77777777" w:rsidR="0088192F" w:rsidRPr="00F130E4" w:rsidRDefault="0088192F" w:rsidP="004B02A7">
            <w:pPr>
              <w:tabs>
                <w:tab w:val="left" w:pos="426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03" w:type="dxa"/>
          </w:tcPr>
          <w:p w14:paraId="43C84C19" w14:textId="77777777" w:rsidR="0088192F" w:rsidRPr="00F130E4" w:rsidRDefault="0088192F" w:rsidP="004B02A7">
            <w:pPr>
              <w:tabs>
                <w:tab w:val="left" w:pos="426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03" w:type="dxa"/>
          </w:tcPr>
          <w:p w14:paraId="761C34EB" w14:textId="77777777" w:rsidR="0088192F" w:rsidRPr="00F130E4" w:rsidRDefault="0088192F" w:rsidP="004B02A7">
            <w:pPr>
              <w:tabs>
                <w:tab w:val="left" w:pos="426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43" w:type="dxa"/>
          </w:tcPr>
          <w:p w14:paraId="33271368" w14:textId="77777777" w:rsidR="0088192F" w:rsidRPr="00F130E4" w:rsidRDefault="0088192F" w:rsidP="004B02A7">
            <w:pPr>
              <w:tabs>
                <w:tab w:val="left" w:pos="426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8192F" w:rsidRPr="00F130E4" w14:paraId="5C732FAC" w14:textId="77777777" w:rsidTr="004B02A7">
        <w:tc>
          <w:tcPr>
            <w:tcW w:w="1031" w:type="dxa"/>
          </w:tcPr>
          <w:p w14:paraId="5C9C63F3" w14:textId="77777777" w:rsidR="0088192F" w:rsidRPr="00F130E4" w:rsidRDefault="0088192F" w:rsidP="004B02A7">
            <w:pPr>
              <w:tabs>
                <w:tab w:val="left" w:pos="426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130E4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2760" w:type="dxa"/>
          </w:tcPr>
          <w:p w14:paraId="76B34B4C" w14:textId="77777777" w:rsidR="0088192F" w:rsidRPr="00F130E4" w:rsidRDefault="0088192F" w:rsidP="004B02A7">
            <w:pPr>
              <w:tabs>
                <w:tab w:val="left" w:pos="426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03" w:type="dxa"/>
          </w:tcPr>
          <w:p w14:paraId="575CA3A3" w14:textId="77777777" w:rsidR="0088192F" w:rsidRPr="00F130E4" w:rsidRDefault="0088192F" w:rsidP="004B02A7">
            <w:pPr>
              <w:tabs>
                <w:tab w:val="left" w:pos="426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03" w:type="dxa"/>
          </w:tcPr>
          <w:p w14:paraId="17FE75F7" w14:textId="77777777" w:rsidR="0088192F" w:rsidRPr="00F130E4" w:rsidRDefault="0088192F" w:rsidP="004B02A7">
            <w:pPr>
              <w:tabs>
                <w:tab w:val="left" w:pos="426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43" w:type="dxa"/>
          </w:tcPr>
          <w:p w14:paraId="18003EBA" w14:textId="77777777" w:rsidR="0088192F" w:rsidRPr="00F130E4" w:rsidRDefault="0088192F" w:rsidP="004B02A7">
            <w:pPr>
              <w:tabs>
                <w:tab w:val="left" w:pos="426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8192F" w:rsidRPr="00F130E4" w14:paraId="7D20E910" w14:textId="77777777" w:rsidTr="004B02A7">
        <w:tc>
          <w:tcPr>
            <w:tcW w:w="1031" w:type="dxa"/>
          </w:tcPr>
          <w:p w14:paraId="49F8CBF9" w14:textId="77777777" w:rsidR="0088192F" w:rsidRPr="00F130E4" w:rsidRDefault="0088192F" w:rsidP="004B02A7">
            <w:pPr>
              <w:tabs>
                <w:tab w:val="left" w:pos="426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130E4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2760" w:type="dxa"/>
          </w:tcPr>
          <w:p w14:paraId="68B5FE46" w14:textId="77777777" w:rsidR="0088192F" w:rsidRPr="00F130E4" w:rsidRDefault="0088192F" w:rsidP="004B02A7">
            <w:pPr>
              <w:tabs>
                <w:tab w:val="left" w:pos="426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03" w:type="dxa"/>
          </w:tcPr>
          <w:p w14:paraId="28E8B612" w14:textId="77777777" w:rsidR="0088192F" w:rsidRPr="00F130E4" w:rsidRDefault="0088192F" w:rsidP="004B02A7">
            <w:pPr>
              <w:tabs>
                <w:tab w:val="left" w:pos="426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03" w:type="dxa"/>
          </w:tcPr>
          <w:p w14:paraId="029DA6EF" w14:textId="77777777" w:rsidR="0088192F" w:rsidRPr="00F130E4" w:rsidRDefault="0088192F" w:rsidP="004B02A7">
            <w:pPr>
              <w:tabs>
                <w:tab w:val="left" w:pos="426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43" w:type="dxa"/>
          </w:tcPr>
          <w:p w14:paraId="7519E2DB" w14:textId="77777777" w:rsidR="0088192F" w:rsidRPr="00F130E4" w:rsidRDefault="0088192F" w:rsidP="004B02A7">
            <w:pPr>
              <w:tabs>
                <w:tab w:val="left" w:pos="426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14:paraId="729A052B" w14:textId="77777777" w:rsidR="0088192F" w:rsidRPr="00F130E4" w:rsidRDefault="0088192F" w:rsidP="0088192F">
      <w:pPr>
        <w:tabs>
          <w:tab w:val="left" w:pos="426"/>
        </w:tabs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19C5344A" w14:textId="77777777" w:rsidR="0088192F" w:rsidRPr="00F130E4" w:rsidRDefault="0088192F" w:rsidP="0088192F">
      <w:pPr>
        <w:tabs>
          <w:tab w:val="left" w:pos="426"/>
        </w:tabs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cs/>
          <w:lang w:bidi="hi-IN"/>
        </w:rPr>
      </w:pPr>
      <w:r w:rsidRPr="00F130E4">
        <w:rPr>
          <w:rFonts w:ascii="Times New Roman" w:hAnsi="Times New Roman" w:cs="Times New Roman"/>
          <w:sz w:val="20"/>
          <w:szCs w:val="20"/>
        </w:rPr>
        <w:t>12</w:t>
      </w:r>
      <w:r w:rsidRPr="00F130E4">
        <w:rPr>
          <w:rFonts w:ascii="Times New Roman" w:hAnsi="Times New Roman" w:cs="Times New Roman"/>
          <w:sz w:val="20"/>
          <w:szCs w:val="20"/>
          <w:cs/>
          <w:lang w:bidi="hi-IN"/>
        </w:rPr>
        <w:t xml:space="preserve">. </w:t>
      </w:r>
      <w:r w:rsidRPr="00F130E4">
        <w:rPr>
          <w:rFonts w:ascii="Times New Roman" w:hAnsi="Times New Roman" w:cs="Times New Roman"/>
          <w:sz w:val="20"/>
          <w:szCs w:val="20"/>
        </w:rPr>
        <w:t>The Resolution Plan is not subject to any contingency</w:t>
      </w:r>
      <w:r w:rsidRPr="00F130E4">
        <w:rPr>
          <w:rFonts w:ascii="Times New Roman" w:hAnsi="Times New Roman" w:cs="Times New Roman"/>
          <w:sz w:val="20"/>
          <w:szCs w:val="20"/>
          <w:cs/>
          <w:lang w:bidi="hi-IN"/>
        </w:rPr>
        <w:t xml:space="preserve">. </w:t>
      </w:r>
    </w:p>
    <w:p w14:paraId="3D73C37D" w14:textId="77777777" w:rsidR="0088192F" w:rsidRPr="00F130E4" w:rsidRDefault="0088192F" w:rsidP="0088192F">
      <w:pPr>
        <w:tabs>
          <w:tab w:val="left" w:pos="426"/>
        </w:tabs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F130E4">
        <w:rPr>
          <w:rFonts w:ascii="Times New Roman" w:hAnsi="Times New Roman" w:cs="Times New Roman"/>
          <w:sz w:val="20"/>
          <w:szCs w:val="20"/>
        </w:rPr>
        <w:t>or</w:t>
      </w:r>
    </w:p>
    <w:p w14:paraId="1D1F6CA0" w14:textId="77777777" w:rsidR="0088192F" w:rsidRPr="00F130E4" w:rsidRDefault="0088192F" w:rsidP="0088192F">
      <w:pPr>
        <w:tabs>
          <w:tab w:val="left" w:pos="426"/>
        </w:tabs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F130E4">
        <w:rPr>
          <w:rFonts w:ascii="Times New Roman" w:hAnsi="Times New Roman" w:cs="Times New Roman"/>
          <w:sz w:val="20"/>
          <w:szCs w:val="20"/>
        </w:rPr>
        <w:t xml:space="preserve">The Resolution Plan is subject to the following contingencies </w:t>
      </w:r>
      <w:r w:rsidRPr="00F130E4">
        <w:rPr>
          <w:rFonts w:ascii="Times New Roman" w:hAnsi="Times New Roman" w:cs="Times New Roman"/>
          <w:sz w:val="20"/>
          <w:szCs w:val="20"/>
          <w:cs/>
          <w:lang w:bidi="hi-IN"/>
        </w:rPr>
        <w:t>(</w:t>
      </w:r>
      <w:r w:rsidRPr="00F130E4">
        <w:rPr>
          <w:rFonts w:ascii="Times New Roman" w:hAnsi="Times New Roman" w:cs="Times New Roman"/>
          <w:sz w:val="20"/>
          <w:szCs w:val="20"/>
        </w:rPr>
        <w:t>Elaborate the contingencies</w:t>
      </w:r>
      <w:r w:rsidRPr="00F130E4">
        <w:rPr>
          <w:rFonts w:ascii="Times New Roman" w:hAnsi="Times New Roman" w:cs="Times New Roman"/>
          <w:sz w:val="20"/>
          <w:szCs w:val="20"/>
          <w:cs/>
          <w:lang w:bidi="hi-IN"/>
        </w:rPr>
        <w:t xml:space="preserve">): </w:t>
      </w:r>
    </w:p>
    <w:p w14:paraId="59970446" w14:textId="77777777" w:rsidR="0088192F" w:rsidRPr="00F130E4" w:rsidRDefault="0088192F" w:rsidP="0088192F">
      <w:pPr>
        <w:tabs>
          <w:tab w:val="left" w:pos="426"/>
        </w:tabs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F130E4">
        <w:rPr>
          <w:rFonts w:ascii="Times New Roman" w:hAnsi="Times New Roman" w:cs="Times New Roman"/>
          <w:sz w:val="20"/>
          <w:szCs w:val="20"/>
        </w:rPr>
        <w:t>i</w:t>
      </w:r>
      <w:r w:rsidRPr="00F130E4">
        <w:rPr>
          <w:rFonts w:ascii="Times New Roman" w:hAnsi="Times New Roman" w:cs="Times New Roman"/>
          <w:sz w:val="20"/>
          <w:szCs w:val="20"/>
          <w:cs/>
          <w:lang w:bidi="hi-IN"/>
        </w:rPr>
        <w:t>…………………………………………………………………</w:t>
      </w:r>
    </w:p>
    <w:p w14:paraId="118BDC95" w14:textId="77777777" w:rsidR="0088192F" w:rsidRPr="00F130E4" w:rsidRDefault="0088192F" w:rsidP="0088192F">
      <w:pPr>
        <w:tabs>
          <w:tab w:val="left" w:pos="426"/>
        </w:tabs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F130E4">
        <w:rPr>
          <w:rFonts w:ascii="Times New Roman" w:hAnsi="Times New Roman" w:cs="Times New Roman"/>
          <w:sz w:val="20"/>
          <w:szCs w:val="20"/>
        </w:rPr>
        <w:t>ii</w:t>
      </w:r>
      <w:r w:rsidRPr="00F130E4">
        <w:rPr>
          <w:rFonts w:ascii="Times New Roman" w:hAnsi="Times New Roman" w:cs="Times New Roman"/>
          <w:sz w:val="20"/>
          <w:szCs w:val="20"/>
          <w:cs/>
          <w:lang w:bidi="hi-IN"/>
        </w:rPr>
        <w:t>………………………………………………………………...</w:t>
      </w:r>
    </w:p>
    <w:p w14:paraId="3D99E9DD" w14:textId="77777777" w:rsidR="0088192F" w:rsidRPr="00F130E4" w:rsidRDefault="0088192F" w:rsidP="0088192F">
      <w:pPr>
        <w:pStyle w:val="ListParagraph"/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14:paraId="54ADA3CB" w14:textId="77777777" w:rsidR="0088192F" w:rsidRPr="00F130E4" w:rsidRDefault="0088192F" w:rsidP="0088192F">
      <w:pPr>
        <w:tabs>
          <w:tab w:val="left" w:pos="426"/>
        </w:tabs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F130E4">
        <w:rPr>
          <w:rFonts w:ascii="Times New Roman" w:hAnsi="Times New Roman" w:cs="Times New Roman"/>
          <w:sz w:val="20"/>
          <w:szCs w:val="20"/>
        </w:rPr>
        <w:t>13</w:t>
      </w:r>
      <w:r w:rsidRPr="00F130E4">
        <w:rPr>
          <w:rFonts w:ascii="Times New Roman" w:hAnsi="Times New Roman" w:cs="Times New Roman"/>
          <w:sz w:val="20"/>
          <w:szCs w:val="20"/>
          <w:cs/>
          <w:lang w:bidi="hi-IN"/>
        </w:rPr>
        <w:t xml:space="preserve">. </w:t>
      </w:r>
      <w:r w:rsidRPr="00F130E4">
        <w:rPr>
          <w:rFonts w:ascii="Times New Roman" w:hAnsi="Times New Roman" w:cs="Times New Roman"/>
          <w:sz w:val="20"/>
          <w:szCs w:val="20"/>
        </w:rPr>
        <w:t xml:space="preserve">Following are the deviations </w:t>
      </w:r>
      <w:r w:rsidRPr="00F130E4">
        <w:rPr>
          <w:rFonts w:ascii="Times New Roman" w:hAnsi="Times New Roman" w:cs="Times New Roman"/>
          <w:sz w:val="20"/>
          <w:szCs w:val="20"/>
          <w:cs/>
          <w:lang w:bidi="hi-IN"/>
        </w:rPr>
        <w:t xml:space="preserve">/ </w:t>
      </w:r>
      <w:r w:rsidRPr="00F130E4">
        <w:rPr>
          <w:rFonts w:ascii="Times New Roman" w:hAnsi="Times New Roman" w:cs="Times New Roman"/>
          <w:sz w:val="20"/>
          <w:szCs w:val="20"/>
        </w:rPr>
        <w:t>non</w:t>
      </w:r>
      <w:r w:rsidRPr="00F130E4">
        <w:rPr>
          <w:rFonts w:ascii="Times New Roman" w:hAnsi="Times New Roman" w:cs="Times New Roman"/>
          <w:sz w:val="20"/>
          <w:szCs w:val="20"/>
          <w:cs/>
          <w:lang w:bidi="hi-IN"/>
        </w:rPr>
        <w:t>-</w:t>
      </w:r>
      <w:r w:rsidRPr="00F130E4">
        <w:rPr>
          <w:rFonts w:ascii="Times New Roman" w:hAnsi="Times New Roman" w:cs="Times New Roman"/>
          <w:sz w:val="20"/>
          <w:szCs w:val="20"/>
        </w:rPr>
        <w:t>compliances of the provisions of the Insolvency and Bankruptcy Code, 2016, regulations made or circulars issued thereunder</w:t>
      </w:r>
      <w:r w:rsidRPr="00F130E4">
        <w:rPr>
          <w:rFonts w:ascii="Times New Roman" w:hAnsi="Times New Roman" w:cs="Times New Roman"/>
          <w:sz w:val="20"/>
          <w:szCs w:val="20"/>
          <w:cs/>
          <w:lang w:bidi="hi-IN"/>
        </w:rPr>
        <w:t xml:space="preserve"> (</w:t>
      </w:r>
      <w:r w:rsidRPr="00F130E4">
        <w:rPr>
          <w:rFonts w:ascii="Times New Roman" w:hAnsi="Times New Roman" w:cs="Times New Roman"/>
          <w:sz w:val="20"/>
          <w:szCs w:val="20"/>
        </w:rPr>
        <w:t>If any deviation</w:t>
      </w:r>
      <w:r w:rsidRPr="00F130E4">
        <w:rPr>
          <w:rFonts w:ascii="Times New Roman" w:hAnsi="Times New Roman" w:cs="Times New Roman"/>
          <w:sz w:val="20"/>
          <w:szCs w:val="20"/>
          <w:cs/>
          <w:lang w:bidi="hi-IN"/>
        </w:rPr>
        <w:t xml:space="preserve">/ </w:t>
      </w:r>
      <w:r w:rsidRPr="00F130E4">
        <w:rPr>
          <w:rFonts w:ascii="Times New Roman" w:hAnsi="Times New Roman" w:cs="Times New Roman"/>
          <w:sz w:val="20"/>
          <w:szCs w:val="20"/>
        </w:rPr>
        <w:t>non</w:t>
      </w:r>
      <w:r w:rsidRPr="00F130E4">
        <w:rPr>
          <w:rFonts w:ascii="Times New Roman" w:hAnsi="Times New Roman" w:cs="Times New Roman"/>
          <w:sz w:val="20"/>
          <w:szCs w:val="20"/>
          <w:cs/>
          <w:lang w:bidi="hi-IN"/>
        </w:rPr>
        <w:t>-</w:t>
      </w:r>
      <w:r w:rsidRPr="00F130E4">
        <w:rPr>
          <w:rFonts w:ascii="Times New Roman" w:hAnsi="Times New Roman" w:cs="Times New Roman"/>
          <w:sz w:val="20"/>
          <w:szCs w:val="20"/>
        </w:rPr>
        <w:t>compliances were observed, please state the details and reasons for the same</w:t>
      </w:r>
      <w:r w:rsidRPr="00F130E4">
        <w:rPr>
          <w:rFonts w:ascii="Times New Roman" w:hAnsi="Times New Roman" w:cs="Times New Roman"/>
          <w:sz w:val="20"/>
          <w:szCs w:val="20"/>
          <w:cs/>
          <w:lang w:bidi="hi-IN"/>
        </w:rPr>
        <w:t>):</w:t>
      </w:r>
    </w:p>
    <w:p w14:paraId="24717ACA" w14:textId="77777777" w:rsidR="0088192F" w:rsidRPr="00F130E4" w:rsidRDefault="0088192F" w:rsidP="0088192F">
      <w:pPr>
        <w:pStyle w:val="ListParagraph"/>
        <w:tabs>
          <w:tab w:val="left" w:pos="426"/>
        </w:tabs>
        <w:spacing w:after="0" w:line="240" w:lineRule="auto"/>
        <w:ind w:left="426"/>
        <w:jc w:val="both"/>
        <w:rPr>
          <w:rFonts w:ascii="Times New Roman" w:hAnsi="Times New Roman" w:cs="Times New Roman"/>
          <w:sz w:val="20"/>
          <w:szCs w:val="20"/>
        </w:rPr>
      </w:pP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744"/>
        <w:gridCol w:w="2512"/>
        <w:gridCol w:w="2362"/>
        <w:gridCol w:w="1323"/>
        <w:gridCol w:w="2075"/>
      </w:tblGrid>
      <w:tr w:rsidR="0088192F" w:rsidRPr="00F130E4" w14:paraId="281E0F30" w14:textId="77777777" w:rsidTr="004B02A7">
        <w:tc>
          <w:tcPr>
            <w:tcW w:w="744" w:type="dxa"/>
          </w:tcPr>
          <w:p w14:paraId="30805B45" w14:textId="77777777" w:rsidR="0088192F" w:rsidRPr="00F130E4" w:rsidRDefault="0088192F" w:rsidP="004B02A7">
            <w:pPr>
              <w:tabs>
                <w:tab w:val="left" w:pos="426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F130E4">
              <w:rPr>
                <w:rFonts w:ascii="Times New Roman" w:hAnsi="Times New Roman" w:cs="Times New Roman"/>
                <w:sz w:val="20"/>
                <w:szCs w:val="20"/>
              </w:rPr>
              <w:t>Sl</w:t>
            </w:r>
            <w:proofErr w:type="spellEnd"/>
            <w:r w:rsidRPr="00F130E4">
              <w:rPr>
                <w:rFonts w:ascii="Times New Roman" w:hAnsi="Times New Roman" w:cs="Times New Roman"/>
                <w:sz w:val="20"/>
                <w:szCs w:val="20"/>
                <w:cs/>
                <w:lang w:bidi="hi-IN"/>
              </w:rPr>
              <w:t xml:space="preserve">. </w:t>
            </w:r>
            <w:r w:rsidRPr="00F130E4">
              <w:rPr>
                <w:rFonts w:ascii="Times New Roman" w:hAnsi="Times New Roman" w:cs="Times New Roman"/>
                <w:sz w:val="20"/>
                <w:szCs w:val="20"/>
              </w:rPr>
              <w:t>No</w:t>
            </w:r>
            <w:r w:rsidRPr="00F130E4">
              <w:rPr>
                <w:rFonts w:ascii="Times New Roman" w:hAnsi="Times New Roman" w:cs="Times New Roman"/>
                <w:sz w:val="20"/>
                <w:szCs w:val="20"/>
                <w:cs/>
                <w:lang w:bidi="hi-IN"/>
              </w:rPr>
              <w:t>.</w:t>
            </w:r>
          </w:p>
        </w:tc>
        <w:tc>
          <w:tcPr>
            <w:tcW w:w="2512" w:type="dxa"/>
          </w:tcPr>
          <w:p w14:paraId="473A2F45" w14:textId="77777777" w:rsidR="0088192F" w:rsidRPr="00F130E4" w:rsidRDefault="0088192F" w:rsidP="004B02A7">
            <w:pPr>
              <w:tabs>
                <w:tab w:val="left" w:pos="426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130E4">
              <w:rPr>
                <w:rFonts w:ascii="Times New Roman" w:hAnsi="Times New Roman" w:cs="Times New Roman"/>
                <w:sz w:val="20"/>
                <w:szCs w:val="20"/>
              </w:rPr>
              <w:t>Deviation</w:t>
            </w:r>
            <w:r w:rsidRPr="00F130E4">
              <w:rPr>
                <w:rFonts w:ascii="Times New Roman" w:hAnsi="Times New Roman" w:cs="Times New Roman"/>
                <w:sz w:val="20"/>
                <w:szCs w:val="20"/>
                <w:cs/>
                <w:lang w:bidi="hi-IN"/>
              </w:rPr>
              <w:t>/</w:t>
            </w:r>
            <w:r w:rsidRPr="00F130E4">
              <w:rPr>
                <w:rFonts w:ascii="Times New Roman" w:hAnsi="Times New Roman" w:cs="Times New Roman"/>
                <w:sz w:val="20"/>
                <w:szCs w:val="20"/>
              </w:rPr>
              <w:t>Non</w:t>
            </w:r>
            <w:r w:rsidRPr="00F130E4">
              <w:rPr>
                <w:rFonts w:ascii="Times New Roman" w:hAnsi="Times New Roman" w:cs="Times New Roman"/>
                <w:sz w:val="20"/>
                <w:szCs w:val="20"/>
                <w:cs/>
                <w:lang w:bidi="hi-IN"/>
              </w:rPr>
              <w:t>-</w:t>
            </w:r>
            <w:r w:rsidRPr="00F130E4">
              <w:rPr>
                <w:rFonts w:ascii="Times New Roman" w:hAnsi="Times New Roman" w:cs="Times New Roman"/>
                <w:sz w:val="20"/>
                <w:szCs w:val="20"/>
              </w:rPr>
              <w:t>compliance observed</w:t>
            </w:r>
          </w:p>
        </w:tc>
        <w:tc>
          <w:tcPr>
            <w:tcW w:w="2362" w:type="dxa"/>
          </w:tcPr>
          <w:p w14:paraId="1E3455AA" w14:textId="77777777" w:rsidR="0088192F" w:rsidRPr="00F130E4" w:rsidRDefault="0088192F" w:rsidP="004B02A7">
            <w:pPr>
              <w:tabs>
                <w:tab w:val="left" w:pos="426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130E4">
              <w:rPr>
                <w:rFonts w:ascii="Times New Roman" w:hAnsi="Times New Roman" w:cs="Times New Roman"/>
                <w:sz w:val="20"/>
                <w:szCs w:val="20"/>
              </w:rPr>
              <w:t xml:space="preserve">Section of the Code </w:t>
            </w:r>
            <w:r w:rsidRPr="00F130E4">
              <w:rPr>
                <w:rFonts w:ascii="Times New Roman" w:hAnsi="Times New Roman" w:cs="Times New Roman"/>
                <w:sz w:val="20"/>
                <w:szCs w:val="20"/>
                <w:cs/>
                <w:lang w:bidi="hi-IN"/>
              </w:rPr>
              <w:t xml:space="preserve">/ </w:t>
            </w:r>
            <w:r w:rsidRPr="00F130E4">
              <w:rPr>
                <w:rFonts w:ascii="Times New Roman" w:hAnsi="Times New Roman" w:cs="Times New Roman"/>
                <w:sz w:val="20"/>
                <w:szCs w:val="20"/>
              </w:rPr>
              <w:t>Regulation No</w:t>
            </w:r>
            <w:r w:rsidRPr="00F130E4">
              <w:rPr>
                <w:rFonts w:ascii="Times New Roman" w:hAnsi="Times New Roman" w:cs="Times New Roman"/>
                <w:sz w:val="20"/>
                <w:szCs w:val="20"/>
                <w:cs/>
                <w:lang w:bidi="hi-IN"/>
              </w:rPr>
              <w:t xml:space="preserve">. / </w:t>
            </w:r>
            <w:r w:rsidRPr="00F130E4">
              <w:rPr>
                <w:rFonts w:ascii="Times New Roman" w:hAnsi="Times New Roman" w:cs="Times New Roman"/>
                <w:sz w:val="20"/>
                <w:szCs w:val="20"/>
              </w:rPr>
              <w:t>Circular No</w:t>
            </w:r>
            <w:r w:rsidRPr="00F130E4">
              <w:rPr>
                <w:rFonts w:ascii="Times New Roman" w:hAnsi="Times New Roman" w:cs="Times New Roman"/>
                <w:sz w:val="20"/>
                <w:szCs w:val="20"/>
                <w:cs/>
                <w:lang w:bidi="hi-IN"/>
              </w:rPr>
              <w:t>.</w:t>
            </w:r>
          </w:p>
        </w:tc>
        <w:tc>
          <w:tcPr>
            <w:tcW w:w="1323" w:type="dxa"/>
          </w:tcPr>
          <w:p w14:paraId="58C72E4D" w14:textId="77777777" w:rsidR="0088192F" w:rsidRPr="00F130E4" w:rsidRDefault="0088192F" w:rsidP="004B02A7">
            <w:pPr>
              <w:tabs>
                <w:tab w:val="left" w:pos="426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130E4">
              <w:rPr>
                <w:rFonts w:ascii="Times New Roman" w:hAnsi="Times New Roman" w:cs="Times New Roman"/>
                <w:sz w:val="20"/>
                <w:szCs w:val="20"/>
              </w:rPr>
              <w:t>Reasons</w:t>
            </w:r>
          </w:p>
        </w:tc>
        <w:tc>
          <w:tcPr>
            <w:tcW w:w="2075" w:type="dxa"/>
          </w:tcPr>
          <w:p w14:paraId="6C482E1D" w14:textId="77777777" w:rsidR="0088192F" w:rsidRPr="00F130E4" w:rsidRDefault="0088192F" w:rsidP="004B02A7">
            <w:pPr>
              <w:tabs>
                <w:tab w:val="left" w:pos="426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130E4">
              <w:rPr>
                <w:rFonts w:ascii="Times New Roman" w:hAnsi="Times New Roman" w:cs="Times New Roman"/>
                <w:sz w:val="20"/>
                <w:szCs w:val="20"/>
              </w:rPr>
              <w:t>Whether rectified or not</w:t>
            </w:r>
          </w:p>
        </w:tc>
      </w:tr>
      <w:tr w:rsidR="0088192F" w:rsidRPr="00F130E4" w14:paraId="71CFCC88" w14:textId="77777777" w:rsidTr="004B02A7">
        <w:tc>
          <w:tcPr>
            <w:tcW w:w="744" w:type="dxa"/>
          </w:tcPr>
          <w:p w14:paraId="243979A2" w14:textId="77777777" w:rsidR="0088192F" w:rsidRPr="00F130E4" w:rsidRDefault="0088192F" w:rsidP="004B02A7">
            <w:pPr>
              <w:tabs>
                <w:tab w:val="left" w:pos="426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30E4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2512" w:type="dxa"/>
          </w:tcPr>
          <w:p w14:paraId="4BFC037C" w14:textId="77777777" w:rsidR="0088192F" w:rsidRPr="00F130E4" w:rsidRDefault="0088192F" w:rsidP="004B02A7">
            <w:pPr>
              <w:tabs>
                <w:tab w:val="left" w:pos="426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62" w:type="dxa"/>
          </w:tcPr>
          <w:p w14:paraId="1E1E7867" w14:textId="77777777" w:rsidR="0088192F" w:rsidRPr="00F130E4" w:rsidRDefault="0088192F" w:rsidP="004B02A7">
            <w:pPr>
              <w:tabs>
                <w:tab w:val="left" w:pos="426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23" w:type="dxa"/>
          </w:tcPr>
          <w:p w14:paraId="11FDBE6B" w14:textId="77777777" w:rsidR="0088192F" w:rsidRPr="00F130E4" w:rsidRDefault="0088192F" w:rsidP="004B02A7">
            <w:pPr>
              <w:tabs>
                <w:tab w:val="left" w:pos="426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75" w:type="dxa"/>
          </w:tcPr>
          <w:p w14:paraId="4E7ECEC9" w14:textId="77777777" w:rsidR="0088192F" w:rsidRPr="00F130E4" w:rsidRDefault="0088192F" w:rsidP="004B02A7">
            <w:pPr>
              <w:tabs>
                <w:tab w:val="left" w:pos="426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8192F" w:rsidRPr="00F130E4" w14:paraId="089A8E51" w14:textId="77777777" w:rsidTr="004B02A7">
        <w:tc>
          <w:tcPr>
            <w:tcW w:w="744" w:type="dxa"/>
          </w:tcPr>
          <w:p w14:paraId="4BE6839A" w14:textId="77777777" w:rsidR="0088192F" w:rsidRPr="00F130E4" w:rsidRDefault="0088192F" w:rsidP="004B02A7">
            <w:pPr>
              <w:tabs>
                <w:tab w:val="left" w:pos="426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30E4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2512" w:type="dxa"/>
          </w:tcPr>
          <w:p w14:paraId="65539112" w14:textId="77777777" w:rsidR="0088192F" w:rsidRPr="00F130E4" w:rsidRDefault="0088192F" w:rsidP="004B02A7">
            <w:pPr>
              <w:tabs>
                <w:tab w:val="left" w:pos="426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62" w:type="dxa"/>
          </w:tcPr>
          <w:p w14:paraId="51F14F7B" w14:textId="77777777" w:rsidR="0088192F" w:rsidRPr="00F130E4" w:rsidRDefault="0088192F" w:rsidP="004B02A7">
            <w:pPr>
              <w:tabs>
                <w:tab w:val="left" w:pos="426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23" w:type="dxa"/>
          </w:tcPr>
          <w:p w14:paraId="318309C3" w14:textId="77777777" w:rsidR="0088192F" w:rsidRPr="00F130E4" w:rsidRDefault="0088192F" w:rsidP="004B02A7">
            <w:pPr>
              <w:tabs>
                <w:tab w:val="left" w:pos="426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75" w:type="dxa"/>
          </w:tcPr>
          <w:p w14:paraId="0B1A3CC8" w14:textId="77777777" w:rsidR="0088192F" w:rsidRPr="00F130E4" w:rsidRDefault="0088192F" w:rsidP="004B02A7">
            <w:pPr>
              <w:tabs>
                <w:tab w:val="left" w:pos="426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8192F" w:rsidRPr="00F130E4" w14:paraId="562C9149" w14:textId="77777777" w:rsidTr="004B02A7">
        <w:tc>
          <w:tcPr>
            <w:tcW w:w="744" w:type="dxa"/>
          </w:tcPr>
          <w:p w14:paraId="2C525BBF" w14:textId="77777777" w:rsidR="0088192F" w:rsidRPr="00F130E4" w:rsidRDefault="0088192F" w:rsidP="004B02A7">
            <w:pPr>
              <w:tabs>
                <w:tab w:val="left" w:pos="426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30E4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2512" w:type="dxa"/>
          </w:tcPr>
          <w:p w14:paraId="6E966934" w14:textId="77777777" w:rsidR="0088192F" w:rsidRPr="00F130E4" w:rsidRDefault="0088192F" w:rsidP="004B02A7">
            <w:pPr>
              <w:tabs>
                <w:tab w:val="left" w:pos="426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62" w:type="dxa"/>
          </w:tcPr>
          <w:p w14:paraId="1B4EE049" w14:textId="77777777" w:rsidR="0088192F" w:rsidRPr="00F130E4" w:rsidRDefault="0088192F" w:rsidP="004B02A7">
            <w:pPr>
              <w:tabs>
                <w:tab w:val="left" w:pos="426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23" w:type="dxa"/>
          </w:tcPr>
          <w:p w14:paraId="3BFF15AE" w14:textId="77777777" w:rsidR="0088192F" w:rsidRPr="00F130E4" w:rsidRDefault="0088192F" w:rsidP="004B02A7">
            <w:pPr>
              <w:tabs>
                <w:tab w:val="left" w:pos="426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75" w:type="dxa"/>
          </w:tcPr>
          <w:p w14:paraId="43EF80CA" w14:textId="77777777" w:rsidR="0088192F" w:rsidRPr="00F130E4" w:rsidRDefault="0088192F" w:rsidP="004B02A7">
            <w:pPr>
              <w:tabs>
                <w:tab w:val="left" w:pos="426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14:paraId="06CE7770" w14:textId="77777777" w:rsidR="0088192F" w:rsidRPr="00F130E4" w:rsidRDefault="0088192F" w:rsidP="0088192F">
      <w:pPr>
        <w:tabs>
          <w:tab w:val="left" w:pos="426"/>
        </w:tabs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39C8B5F7" w14:textId="77777777" w:rsidR="0088192F" w:rsidRPr="00F130E4" w:rsidRDefault="0088192F" w:rsidP="0088192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lang w:val="en-IN"/>
        </w:rPr>
      </w:pPr>
      <w:r w:rsidRPr="00F130E4">
        <w:rPr>
          <w:rFonts w:ascii="Times New Roman" w:hAnsi="Times New Roman" w:cs="Times New Roman"/>
          <w:sz w:val="20"/>
          <w:szCs w:val="20"/>
          <w:lang w:val="en-IN"/>
        </w:rPr>
        <w:t>14</w:t>
      </w:r>
      <w:r w:rsidRPr="00F130E4">
        <w:rPr>
          <w:rFonts w:ascii="Times New Roman" w:hAnsi="Times New Roman" w:cs="Times New Roman"/>
          <w:sz w:val="20"/>
          <w:szCs w:val="20"/>
          <w:cs/>
          <w:lang w:val="en-IN" w:bidi="hi-IN"/>
        </w:rPr>
        <w:t xml:space="preserve">. </w:t>
      </w:r>
      <w:r w:rsidRPr="00F130E4">
        <w:rPr>
          <w:rFonts w:ascii="Times New Roman" w:hAnsi="Times New Roman" w:cs="Times New Roman"/>
          <w:sz w:val="20"/>
          <w:szCs w:val="20"/>
          <w:lang w:val="en-IN"/>
        </w:rPr>
        <w:t xml:space="preserve">The Resolution Plan is being filed </w:t>
      </w:r>
      <w:proofErr w:type="gramStart"/>
      <w:r w:rsidRPr="00F130E4">
        <w:rPr>
          <w:rFonts w:ascii="Times New Roman" w:hAnsi="Times New Roman" w:cs="Times New Roman"/>
          <w:b/>
          <w:bCs/>
          <w:sz w:val="20"/>
          <w:szCs w:val="20"/>
          <w:cs/>
          <w:lang w:val="en-IN" w:bidi="hi-IN"/>
        </w:rPr>
        <w:t>…..</w:t>
      </w:r>
      <w:proofErr w:type="gramEnd"/>
      <w:r w:rsidRPr="00F130E4">
        <w:rPr>
          <w:rFonts w:ascii="Times New Roman" w:hAnsi="Times New Roman" w:cs="Times New Roman"/>
          <w:sz w:val="20"/>
          <w:szCs w:val="20"/>
          <w:lang w:val="en-IN"/>
        </w:rPr>
        <w:t xml:space="preserve"> days before the expiry of the period of CIRP provided in section 12 of the Code</w:t>
      </w:r>
      <w:r w:rsidRPr="00F130E4">
        <w:rPr>
          <w:rFonts w:ascii="Times New Roman" w:hAnsi="Times New Roman" w:cs="Times New Roman"/>
          <w:sz w:val="20"/>
          <w:szCs w:val="20"/>
          <w:cs/>
          <w:lang w:val="en-IN" w:bidi="hi-IN"/>
        </w:rPr>
        <w:t>.</w:t>
      </w:r>
    </w:p>
    <w:p w14:paraId="63F999FF" w14:textId="77777777" w:rsidR="0088192F" w:rsidRPr="00F130E4" w:rsidRDefault="0088192F" w:rsidP="0088192F">
      <w:pPr>
        <w:tabs>
          <w:tab w:val="left" w:pos="426"/>
        </w:tabs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lang w:val="en-IN"/>
        </w:rPr>
      </w:pPr>
    </w:p>
    <w:p w14:paraId="7995C099" w14:textId="77777777" w:rsidR="0088192F" w:rsidRPr="00F130E4" w:rsidRDefault="0088192F" w:rsidP="0088192F">
      <w:pPr>
        <w:tabs>
          <w:tab w:val="left" w:pos="426"/>
        </w:tabs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lang w:val="en-IN"/>
        </w:rPr>
      </w:pPr>
      <w:r w:rsidRPr="00F130E4">
        <w:rPr>
          <w:rFonts w:ascii="Times New Roman" w:hAnsi="Times New Roman" w:cs="Times New Roman"/>
          <w:sz w:val="20"/>
          <w:szCs w:val="20"/>
          <w:lang w:val="en-IN"/>
        </w:rPr>
        <w:t>15</w:t>
      </w:r>
      <w:r w:rsidRPr="00F130E4">
        <w:rPr>
          <w:rFonts w:ascii="Times New Roman" w:hAnsi="Times New Roman" w:cs="Times New Roman"/>
          <w:sz w:val="20"/>
          <w:szCs w:val="20"/>
          <w:cs/>
          <w:lang w:val="en-IN" w:bidi="hi-IN"/>
        </w:rPr>
        <w:t xml:space="preserve">. </w:t>
      </w:r>
      <w:r w:rsidRPr="00F130E4">
        <w:rPr>
          <w:rFonts w:ascii="Times New Roman" w:hAnsi="Times New Roman" w:cs="Times New Roman"/>
          <w:sz w:val="20"/>
          <w:szCs w:val="20"/>
          <w:lang w:val="en-IN"/>
        </w:rPr>
        <w:t xml:space="preserve">Provide details of section 66 or avoidance application filed </w:t>
      </w:r>
      <w:r w:rsidRPr="00F130E4">
        <w:rPr>
          <w:rFonts w:ascii="Times New Roman" w:hAnsi="Times New Roman" w:cs="Times New Roman"/>
          <w:sz w:val="20"/>
          <w:szCs w:val="20"/>
          <w:cs/>
          <w:lang w:val="en-IN" w:bidi="hi-IN"/>
        </w:rPr>
        <w:t xml:space="preserve">/ </w:t>
      </w:r>
      <w:r w:rsidRPr="00F130E4">
        <w:rPr>
          <w:rFonts w:ascii="Times New Roman" w:hAnsi="Times New Roman" w:cs="Times New Roman"/>
          <w:sz w:val="20"/>
          <w:szCs w:val="20"/>
          <w:lang w:val="en-IN"/>
        </w:rPr>
        <w:t>pending</w:t>
      </w:r>
      <w:r w:rsidRPr="00F130E4">
        <w:rPr>
          <w:rFonts w:ascii="Times New Roman" w:hAnsi="Times New Roman" w:cs="Times New Roman"/>
          <w:sz w:val="20"/>
          <w:szCs w:val="20"/>
          <w:cs/>
          <w:lang w:val="en-IN" w:bidi="hi-IN"/>
        </w:rPr>
        <w:t>.</w:t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570"/>
        <w:gridCol w:w="3095"/>
        <w:gridCol w:w="1972"/>
        <w:gridCol w:w="1866"/>
        <w:gridCol w:w="1513"/>
      </w:tblGrid>
      <w:tr w:rsidR="0088192F" w:rsidRPr="00F130E4" w14:paraId="7CD6F739" w14:textId="77777777" w:rsidTr="004B02A7">
        <w:tc>
          <w:tcPr>
            <w:tcW w:w="570" w:type="dxa"/>
          </w:tcPr>
          <w:p w14:paraId="010A9C2E" w14:textId="77777777" w:rsidR="0088192F" w:rsidRPr="00F130E4" w:rsidRDefault="0088192F" w:rsidP="004B02A7">
            <w:pPr>
              <w:tabs>
                <w:tab w:val="left" w:pos="426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F130E4">
              <w:rPr>
                <w:rFonts w:ascii="Times New Roman" w:hAnsi="Times New Roman" w:cs="Times New Roman"/>
                <w:sz w:val="20"/>
                <w:szCs w:val="20"/>
              </w:rPr>
              <w:t>Sl</w:t>
            </w:r>
            <w:proofErr w:type="spellEnd"/>
            <w:r w:rsidRPr="00F130E4">
              <w:rPr>
                <w:rFonts w:ascii="Times New Roman" w:hAnsi="Times New Roman" w:cs="Times New Roman"/>
                <w:sz w:val="20"/>
                <w:szCs w:val="20"/>
                <w:cs/>
                <w:lang w:bidi="hi-IN"/>
              </w:rPr>
              <w:t xml:space="preserve">. </w:t>
            </w:r>
            <w:r w:rsidRPr="00F130E4">
              <w:rPr>
                <w:rFonts w:ascii="Times New Roman" w:hAnsi="Times New Roman" w:cs="Times New Roman"/>
                <w:sz w:val="20"/>
                <w:szCs w:val="20"/>
              </w:rPr>
              <w:t>No</w:t>
            </w:r>
            <w:r w:rsidRPr="00F130E4">
              <w:rPr>
                <w:rFonts w:ascii="Times New Roman" w:hAnsi="Times New Roman" w:cs="Times New Roman"/>
                <w:sz w:val="20"/>
                <w:szCs w:val="20"/>
                <w:cs/>
                <w:lang w:bidi="hi-IN"/>
              </w:rPr>
              <w:t xml:space="preserve">. </w:t>
            </w:r>
          </w:p>
        </w:tc>
        <w:tc>
          <w:tcPr>
            <w:tcW w:w="3115" w:type="dxa"/>
          </w:tcPr>
          <w:p w14:paraId="0F164816" w14:textId="77777777" w:rsidR="0088192F" w:rsidRPr="00F130E4" w:rsidRDefault="0088192F" w:rsidP="004B02A7">
            <w:pPr>
              <w:tabs>
                <w:tab w:val="left" w:pos="426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130E4">
              <w:rPr>
                <w:rFonts w:ascii="Times New Roman" w:hAnsi="Times New Roman" w:cs="Times New Roman"/>
                <w:sz w:val="20"/>
                <w:szCs w:val="20"/>
              </w:rPr>
              <w:t>Type of Transaction</w:t>
            </w:r>
          </w:p>
        </w:tc>
        <w:tc>
          <w:tcPr>
            <w:tcW w:w="1980" w:type="dxa"/>
          </w:tcPr>
          <w:p w14:paraId="64D83062" w14:textId="77777777" w:rsidR="0088192F" w:rsidRPr="00F130E4" w:rsidRDefault="0088192F" w:rsidP="004B02A7">
            <w:pPr>
              <w:tabs>
                <w:tab w:val="left" w:pos="426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130E4">
              <w:rPr>
                <w:rFonts w:ascii="Times New Roman" w:hAnsi="Times New Roman" w:cs="Times New Roman"/>
                <w:sz w:val="20"/>
                <w:szCs w:val="20"/>
              </w:rPr>
              <w:t>Date of Filing with Adjudicating Authority</w:t>
            </w:r>
          </w:p>
        </w:tc>
        <w:tc>
          <w:tcPr>
            <w:tcW w:w="1873" w:type="dxa"/>
          </w:tcPr>
          <w:p w14:paraId="54C51460" w14:textId="77777777" w:rsidR="0088192F" w:rsidRPr="00F130E4" w:rsidRDefault="0088192F" w:rsidP="004B02A7">
            <w:pPr>
              <w:tabs>
                <w:tab w:val="left" w:pos="426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130E4">
              <w:rPr>
                <w:rFonts w:ascii="Times New Roman" w:hAnsi="Times New Roman" w:cs="Times New Roman"/>
                <w:sz w:val="20"/>
                <w:szCs w:val="20"/>
              </w:rPr>
              <w:t>Date of Order of the Adjudicating Authority</w:t>
            </w:r>
          </w:p>
        </w:tc>
        <w:tc>
          <w:tcPr>
            <w:tcW w:w="1522" w:type="dxa"/>
          </w:tcPr>
          <w:p w14:paraId="27AB9745" w14:textId="77777777" w:rsidR="0088192F" w:rsidRPr="00F130E4" w:rsidRDefault="0088192F" w:rsidP="004B02A7">
            <w:pPr>
              <w:tabs>
                <w:tab w:val="left" w:pos="426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130E4">
              <w:rPr>
                <w:rFonts w:ascii="Times New Roman" w:hAnsi="Times New Roman" w:cs="Times New Roman"/>
                <w:sz w:val="20"/>
                <w:szCs w:val="20"/>
              </w:rPr>
              <w:t>Brief of the Order</w:t>
            </w:r>
          </w:p>
        </w:tc>
      </w:tr>
      <w:tr w:rsidR="0088192F" w:rsidRPr="00F130E4" w14:paraId="00EA3604" w14:textId="77777777" w:rsidTr="004B02A7">
        <w:tc>
          <w:tcPr>
            <w:tcW w:w="570" w:type="dxa"/>
          </w:tcPr>
          <w:p w14:paraId="5DD738A5" w14:textId="77777777" w:rsidR="0088192F" w:rsidRPr="00F130E4" w:rsidRDefault="0088192F" w:rsidP="004B02A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130E4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115" w:type="dxa"/>
          </w:tcPr>
          <w:p w14:paraId="24A5045C" w14:textId="77777777" w:rsidR="0088192F" w:rsidRPr="00F130E4" w:rsidRDefault="0088192F" w:rsidP="004B02A7">
            <w:pPr>
              <w:tabs>
                <w:tab w:val="left" w:pos="426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130E4">
              <w:rPr>
                <w:rFonts w:ascii="Times New Roman" w:hAnsi="Times New Roman" w:cs="Times New Roman"/>
                <w:sz w:val="20"/>
                <w:szCs w:val="20"/>
              </w:rPr>
              <w:t>Preferential transactions under section 43</w:t>
            </w:r>
          </w:p>
        </w:tc>
        <w:tc>
          <w:tcPr>
            <w:tcW w:w="1980" w:type="dxa"/>
          </w:tcPr>
          <w:p w14:paraId="69A4FEE8" w14:textId="77777777" w:rsidR="0088192F" w:rsidRPr="00F130E4" w:rsidRDefault="0088192F" w:rsidP="004B02A7">
            <w:pPr>
              <w:tabs>
                <w:tab w:val="left" w:pos="426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73" w:type="dxa"/>
          </w:tcPr>
          <w:p w14:paraId="79D4010A" w14:textId="77777777" w:rsidR="0088192F" w:rsidRPr="00F130E4" w:rsidRDefault="0088192F" w:rsidP="004B02A7">
            <w:pPr>
              <w:tabs>
                <w:tab w:val="left" w:pos="426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22" w:type="dxa"/>
          </w:tcPr>
          <w:p w14:paraId="5538D903" w14:textId="77777777" w:rsidR="0088192F" w:rsidRPr="00F130E4" w:rsidRDefault="0088192F" w:rsidP="004B02A7">
            <w:pPr>
              <w:tabs>
                <w:tab w:val="left" w:pos="426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8192F" w:rsidRPr="00F130E4" w14:paraId="23BFC410" w14:textId="77777777" w:rsidTr="004B02A7">
        <w:tc>
          <w:tcPr>
            <w:tcW w:w="570" w:type="dxa"/>
          </w:tcPr>
          <w:p w14:paraId="3426D679" w14:textId="77777777" w:rsidR="0088192F" w:rsidRPr="00F130E4" w:rsidRDefault="0088192F" w:rsidP="004B02A7">
            <w:pPr>
              <w:tabs>
                <w:tab w:val="left" w:pos="426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130E4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3115" w:type="dxa"/>
          </w:tcPr>
          <w:p w14:paraId="50FEC170" w14:textId="77777777" w:rsidR="0088192F" w:rsidRPr="00F130E4" w:rsidRDefault="0088192F" w:rsidP="004B02A7">
            <w:pPr>
              <w:tabs>
                <w:tab w:val="left" w:pos="426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130E4">
              <w:rPr>
                <w:rFonts w:ascii="Times New Roman" w:hAnsi="Times New Roman" w:cs="Times New Roman"/>
                <w:sz w:val="20"/>
                <w:szCs w:val="20"/>
              </w:rPr>
              <w:t>Undervalued transactions under section 45</w:t>
            </w:r>
          </w:p>
        </w:tc>
        <w:tc>
          <w:tcPr>
            <w:tcW w:w="1980" w:type="dxa"/>
          </w:tcPr>
          <w:p w14:paraId="584FD717" w14:textId="77777777" w:rsidR="0088192F" w:rsidRPr="00F130E4" w:rsidRDefault="0088192F" w:rsidP="004B02A7">
            <w:pPr>
              <w:tabs>
                <w:tab w:val="left" w:pos="426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73" w:type="dxa"/>
          </w:tcPr>
          <w:p w14:paraId="09FB7702" w14:textId="77777777" w:rsidR="0088192F" w:rsidRPr="00F130E4" w:rsidRDefault="0088192F" w:rsidP="004B02A7">
            <w:pPr>
              <w:tabs>
                <w:tab w:val="left" w:pos="426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22" w:type="dxa"/>
          </w:tcPr>
          <w:p w14:paraId="0F113F8D" w14:textId="77777777" w:rsidR="0088192F" w:rsidRPr="00F130E4" w:rsidRDefault="0088192F" w:rsidP="004B02A7">
            <w:pPr>
              <w:tabs>
                <w:tab w:val="left" w:pos="426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8192F" w:rsidRPr="00F130E4" w14:paraId="572C4236" w14:textId="77777777" w:rsidTr="004B02A7">
        <w:tc>
          <w:tcPr>
            <w:tcW w:w="570" w:type="dxa"/>
          </w:tcPr>
          <w:p w14:paraId="0ED16A5D" w14:textId="77777777" w:rsidR="0088192F" w:rsidRPr="00F130E4" w:rsidRDefault="0088192F" w:rsidP="004B02A7">
            <w:pPr>
              <w:tabs>
                <w:tab w:val="left" w:pos="426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130E4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3115" w:type="dxa"/>
          </w:tcPr>
          <w:p w14:paraId="12EA2F61" w14:textId="77777777" w:rsidR="0088192F" w:rsidRPr="00F130E4" w:rsidRDefault="0088192F" w:rsidP="004B02A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130E4">
              <w:rPr>
                <w:rFonts w:ascii="Times New Roman" w:hAnsi="Times New Roman" w:cs="Times New Roman"/>
                <w:sz w:val="20"/>
                <w:szCs w:val="20"/>
              </w:rPr>
              <w:t>Extortionate credit transactions under section 50</w:t>
            </w:r>
          </w:p>
        </w:tc>
        <w:tc>
          <w:tcPr>
            <w:tcW w:w="1980" w:type="dxa"/>
          </w:tcPr>
          <w:p w14:paraId="3D285B8E" w14:textId="77777777" w:rsidR="0088192F" w:rsidRPr="00F130E4" w:rsidRDefault="0088192F" w:rsidP="004B02A7">
            <w:pPr>
              <w:tabs>
                <w:tab w:val="left" w:pos="426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73" w:type="dxa"/>
          </w:tcPr>
          <w:p w14:paraId="504D1CB8" w14:textId="77777777" w:rsidR="0088192F" w:rsidRPr="00F130E4" w:rsidRDefault="0088192F" w:rsidP="004B02A7">
            <w:pPr>
              <w:tabs>
                <w:tab w:val="left" w:pos="426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22" w:type="dxa"/>
          </w:tcPr>
          <w:p w14:paraId="39539948" w14:textId="77777777" w:rsidR="0088192F" w:rsidRPr="00F130E4" w:rsidRDefault="0088192F" w:rsidP="004B02A7">
            <w:pPr>
              <w:tabs>
                <w:tab w:val="left" w:pos="426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8192F" w:rsidRPr="00F130E4" w14:paraId="10E71C26" w14:textId="77777777" w:rsidTr="004B02A7">
        <w:tc>
          <w:tcPr>
            <w:tcW w:w="570" w:type="dxa"/>
          </w:tcPr>
          <w:p w14:paraId="57F4F066" w14:textId="77777777" w:rsidR="0088192F" w:rsidRPr="00F130E4" w:rsidRDefault="0088192F" w:rsidP="004B02A7">
            <w:pPr>
              <w:tabs>
                <w:tab w:val="left" w:pos="426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130E4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3115" w:type="dxa"/>
          </w:tcPr>
          <w:p w14:paraId="6AB770A3" w14:textId="77777777" w:rsidR="0088192F" w:rsidRPr="00F130E4" w:rsidRDefault="0088192F" w:rsidP="004B02A7">
            <w:pPr>
              <w:tabs>
                <w:tab w:val="left" w:pos="426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130E4">
              <w:rPr>
                <w:rFonts w:ascii="Times New Roman" w:hAnsi="Times New Roman" w:cs="Times New Roman"/>
                <w:sz w:val="20"/>
                <w:szCs w:val="20"/>
              </w:rPr>
              <w:t>Fraudulent transactions under section 66</w:t>
            </w:r>
          </w:p>
        </w:tc>
        <w:tc>
          <w:tcPr>
            <w:tcW w:w="1980" w:type="dxa"/>
          </w:tcPr>
          <w:p w14:paraId="1A691986" w14:textId="77777777" w:rsidR="0088192F" w:rsidRPr="00F130E4" w:rsidRDefault="0088192F" w:rsidP="004B02A7">
            <w:pPr>
              <w:tabs>
                <w:tab w:val="left" w:pos="426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73" w:type="dxa"/>
          </w:tcPr>
          <w:p w14:paraId="4D04EA44" w14:textId="77777777" w:rsidR="0088192F" w:rsidRPr="00F130E4" w:rsidRDefault="0088192F" w:rsidP="004B02A7">
            <w:pPr>
              <w:tabs>
                <w:tab w:val="left" w:pos="426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22" w:type="dxa"/>
          </w:tcPr>
          <w:p w14:paraId="509C2292" w14:textId="77777777" w:rsidR="0088192F" w:rsidRPr="00F130E4" w:rsidRDefault="0088192F" w:rsidP="004B02A7">
            <w:pPr>
              <w:tabs>
                <w:tab w:val="left" w:pos="426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14:paraId="0D2FA0DE" w14:textId="77777777" w:rsidR="0088192F" w:rsidRPr="00F130E4" w:rsidRDefault="0088192F" w:rsidP="0088192F">
      <w:pPr>
        <w:tabs>
          <w:tab w:val="left" w:pos="426"/>
        </w:tabs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773B2DED" w14:textId="77777777" w:rsidR="0088192F" w:rsidRPr="00F130E4" w:rsidRDefault="0088192F" w:rsidP="0088192F">
      <w:pPr>
        <w:tabs>
          <w:tab w:val="left" w:pos="426"/>
        </w:tabs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F130E4">
        <w:rPr>
          <w:rFonts w:ascii="Times New Roman" w:hAnsi="Times New Roman" w:cs="Times New Roman"/>
          <w:sz w:val="20"/>
          <w:szCs w:val="20"/>
        </w:rPr>
        <w:t>16</w:t>
      </w:r>
      <w:r w:rsidRPr="00F130E4">
        <w:rPr>
          <w:rFonts w:ascii="Times New Roman" w:hAnsi="Times New Roman" w:cs="Times New Roman"/>
          <w:sz w:val="20"/>
          <w:szCs w:val="20"/>
          <w:cs/>
          <w:lang w:bidi="hi-IN"/>
        </w:rPr>
        <w:t xml:space="preserve">. </w:t>
      </w:r>
      <w:r w:rsidRPr="00F130E4">
        <w:rPr>
          <w:rFonts w:ascii="Times New Roman" w:hAnsi="Times New Roman" w:cs="Times New Roman"/>
          <w:sz w:val="20"/>
          <w:szCs w:val="20"/>
        </w:rPr>
        <w:t xml:space="preserve">I </w:t>
      </w:r>
      <w:r w:rsidRPr="00F130E4">
        <w:rPr>
          <w:rFonts w:ascii="Times New Roman" w:hAnsi="Times New Roman" w:cs="Times New Roman"/>
          <w:sz w:val="20"/>
          <w:szCs w:val="20"/>
          <w:cs/>
          <w:lang w:bidi="hi-IN"/>
        </w:rPr>
        <w:t>(</w:t>
      </w:r>
      <w:r w:rsidRPr="00F130E4">
        <w:rPr>
          <w:rFonts w:ascii="Times New Roman" w:hAnsi="Times New Roman" w:cs="Times New Roman"/>
          <w:sz w:val="20"/>
          <w:szCs w:val="20"/>
        </w:rPr>
        <w:t>Name of Resolution Professional</w:t>
      </w:r>
      <w:r w:rsidRPr="00F130E4">
        <w:rPr>
          <w:rFonts w:ascii="Times New Roman" w:hAnsi="Times New Roman" w:cs="Times New Roman"/>
          <w:sz w:val="20"/>
          <w:szCs w:val="20"/>
          <w:cs/>
          <w:lang w:bidi="hi-IN"/>
        </w:rPr>
        <w:t xml:space="preserve">) </w:t>
      </w:r>
      <w:r w:rsidRPr="00F130E4">
        <w:rPr>
          <w:rFonts w:ascii="Times New Roman" w:hAnsi="Times New Roman" w:cs="Times New Roman"/>
          <w:sz w:val="20"/>
          <w:szCs w:val="20"/>
        </w:rPr>
        <w:t>hereby certify that the contents of this certificate are true and correct to the best of my knowledge and belief, and nothing material has been concealed therefrom</w:t>
      </w:r>
      <w:r w:rsidRPr="00F130E4">
        <w:rPr>
          <w:rFonts w:ascii="Times New Roman" w:hAnsi="Times New Roman" w:cs="Times New Roman"/>
          <w:sz w:val="20"/>
          <w:szCs w:val="20"/>
          <w:cs/>
          <w:lang w:bidi="hi-IN"/>
        </w:rPr>
        <w:t xml:space="preserve">. </w:t>
      </w:r>
    </w:p>
    <w:p w14:paraId="345DCFAA" w14:textId="77777777" w:rsidR="0088192F" w:rsidRPr="00F130E4" w:rsidRDefault="0088192F" w:rsidP="0088192F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0DF47C43" w14:textId="77777777" w:rsidR="0088192F" w:rsidRPr="00F130E4" w:rsidRDefault="0088192F" w:rsidP="0088192F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F130E4">
        <w:rPr>
          <w:rFonts w:ascii="Times New Roman" w:hAnsi="Times New Roman" w:cs="Times New Roman"/>
          <w:sz w:val="20"/>
          <w:szCs w:val="20"/>
          <w:cs/>
          <w:lang w:bidi="hi-IN"/>
        </w:rPr>
        <w:t>(</w:t>
      </w:r>
      <w:r w:rsidRPr="00F130E4">
        <w:rPr>
          <w:rFonts w:ascii="Times New Roman" w:hAnsi="Times New Roman" w:cs="Times New Roman"/>
          <w:sz w:val="20"/>
          <w:szCs w:val="20"/>
        </w:rPr>
        <w:t>Signature</w:t>
      </w:r>
      <w:r w:rsidRPr="00F130E4">
        <w:rPr>
          <w:rFonts w:ascii="Times New Roman" w:hAnsi="Times New Roman" w:cs="Times New Roman"/>
          <w:sz w:val="20"/>
          <w:szCs w:val="20"/>
          <w:cs/>
          <w:lang w:bidi="hi-IN"/>
        </w:rPr>
        <w:t>)</w:t>
      </w:r>
    </w:p>
    <w:p w14:paraId="774FBF19" w14:textId="77777777" w:rsidR="0088192F" w:rsidRPr="00F130E4" w:rsidRDefault="0088192F" w:rsidP="0088192F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F130E4">
        <w:rPr>
          <w:rFonts w:ascii="Times New Roman" w:hAnsi="Times New Roman" w:cs="Times New Roman"/>
          <w:sz w:val="20"/>
          <w:szCs w:val="20"/>
        </w:rPr>
        <w:t>Name of the Resolution Professional</w:t>
      </w:r>
      <w:r w:rsidRPr="00F130E4">
        <w:rPr>
          <w:rFonts w:ascii="Times New Roman" w:hAnsi="Times New Roman" w:cs="Times New Roman"/>
          <w:sz w:val="20"/>
          <w:szCs w:val="20"/>
          <w:cs/>
          <w:lang w:bidi="hi-IN"/>
        </w:rPr>
        <w:t>:</w:t>
      </w:r>
    </w:p>
    <w:p w14:paraId="49631B17" w14:textId="77777777" w:rsidR="0088192F" w:rsidRPr="00F130E4" w:rsidRDefault="0088192F" w:rsidP="0088192F">
      <w:pPr>
        <w:tabs>
          <w:tab w:val="left" w:pos="426"/>
        </w:tabs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F130E4">
        <w:rPr>
          <w:rFonts w:ascii="Times New Roman" w:hAnsi="Times New Roman" w:cs="Times New Roman"/>
          <w:sz w:val="20"/>
          <w:szCs w:val="20"/>
        </w:rPr>
        <w:t>IP Registration No</w:t>
      </w:r>
      <w:r w:rsidRPr="00F130E4">
        <w:rPr>
          <w:rFonts w:ascii="Times New Roman" w:hAnsi="Times New Roman" w:cs="Times New Roman"/>
          <w:sz w:val="20"/>
          <w:szCs w:val="20"/>
          <w:cs/>
          <w:lang w:bidi="hi-IN"/>
        </w:rPr>
        <w:t>:</w:t>
      </w:r>
    </w:p>
    <w:p w14:paraId="7A1328AE" w14:textId="77777777" w:rsidR="0088192F" w:rsidRPr="00F130E4" w:rsidRDefault="0088192F" w:rsidP="0088192F">
      <w:pPr>
        <w:tabs>
          <w:tab w:val="left" w:pos="426"/>
        </w:tabs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F130E4">
        <w:rPr>
          <w:rFonts w:ascii="Times New Roman" w:hAnsi="Times New Roman" w:cs="Times New Roman"/>
          <w:sz w:val="20"/>
          <w:szCs w:val="20"/>
        </w:rPr>
        <w:t>Address as registered with the Board</w:t>
      </w:r>
      <w:r w:rsidRPr="00F130E4">
        <w:rPr>
          <w:rFonts w:ascii="Times New Roman" w:hAnsi="Times New Roman" w:cs="Times New Roman"/>
          <w:sz w:val="20"/>
          <w:szCs w:val="20"/>
          <w:cs/>
          <w:lang w:bidi="hi-IN"/>
        </w:rPr>
        <w:t>:</w:t>
      </w:r>
    </w:p>
    <w:p w14:paraId="4C0C878F" w14:textId="77777777" w:rsidR="0088192F" w:rsidRPr="00F130E4" w:rsidRDefault="0088192F" w:rsidP="0088192F">
      <w:pPr>
        <w:tabs>
          <w:tab w:val="left" w:pos="426"/>
        </w:tabs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F130E4">
        <w:rPr>
          <w:rFonts w:ascii="Times New Roman" w:hAnsi="Times New Roman" w:cs="Times New Roman"/>
          <w:sz w:val="20"/>
          <w:szCs w:val="20"/>
        </w:rPr>
        <w:t>Email id as registered with the Board</w:t>
      </w:r>
      <w:r w:rsidRPr="00F130E4">
        <w:rPr>
          <w:rFonts w:ascii="Times New Roman" w:hAnsi="Times New Roman" w:cs="Times New Roman"/>
          <w:sz w:val="20"/>
          <w:szCs w:val="20"/>
          <w:cs/>
          <w:lang w:bidi="hi-IN"/>
        </w:rPr>
        <w:t>:</w:t>
      </w:r>
    </w:p>
    <w:p w14:paraId="17B9459B" w14:textId="77777777" w:rsidR="0088192F" w:rsidRPr="00F130E4" w:rsidRDefault="0088192F" w:rsidP="0088192F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39AFF7D1" w14:textId="77777777" w:rsidR="0088192F" w:rsidRPr="00F130E4" w:rsidRDefault="0088192F" w:rsidP="0088192F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F130E4">
        <w:rPr>
          <w:rFonts w:ascii="Times New Roman" w:hAnsi="Times New Roman" w:cs="Times New Roman"/>
          <w:sz w:val="20"/>
          <w:szCs w:val="20"/>
        </w:rPr>
        <w:t>Date</w:t>
      </w:r>
      <w:r w:rsidRPr="00F130E4">
        <w:rPr>
          <w:rFonts w:ascii="Times New Roman" w:hAnsi="Times New Roman" w:cs="Times New Roman"/>
          <w:sz w:val="20"/>
          <w:szCs w:val="20"/>
          <w:cs/>
          <w:lang w:bidi="hi-IN"/>
        </w:rPr>
        <w:t>:</w:t>
      </w:r>
    </w:p>
    <w:p w14:paraId="2EC2E2B8" w14:textId="3A64B06D" w:rsidR="0088192F" w:rsidRPr="00F130E4" w:rsidRDefault="0088192F" w:rsidP="0088192F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cs/>
          <w:lang w:bidi="hi-IN"/>
        </w:rPr>
      </w:pPr>
      <w:r w:rsidRPr="00F130E4">
        <w:rPr>
          <w:rFonts w:ascii="Times New Roman" w:hAnsi="Times New Roman" w:cs="Times New Roman"/>
          <w:sz w:val="20"/>
          <w:szCs w:val="20"/>
        </w:rPr>
        <w:t>Place</w:t>
      </w:r>
      <w:r w:rsidRPr="00F130E4">
        <w:rPr>
          <w:rFonts w:ascii="Times New Roman" w:hAnsi="Times New Roman" w:cs="Times New Roman"/>
          <w:sz w:val="20"/>
          <w:szCs w:val="20"/>
          <w:cs/>
          <w:lang w:bidi="hi-IN"/>
        </w:rPr>
        <w:t>:</w:t>
      </w:r>
    </w:p>
    <w:p w14:paraId="0C413F59" w14:textId="77777777" w:rsidR="009F5E77" w:rsidRDefault="00233ED5"/>
    <w:sectPr w:rsidR="009F5E77" w:rsidSect="00675547">
      <w:pgSz w:w="11906" w:h="16838"/>
      <w:pgMar w:top="993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imes New Roman Bold">
    <w:altName w:val="Times New Roman"/>
    <w:panose1 w:val="020208030705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F7B681B"/>
    <w:multiLevelType w:val="hybridMultilevel"/>
    <w:tmpl w:val="EE7EEFF6"/>
    <w:lvl w:ilvl="0" w:tplc="05FE21DA">
      <w:start w:val="1"/>
      <w:numFmt w:val="lowerLetter"/>
      <w:lvlText w:val="(%1)"/>
      <w:lvlJc w:val="left"/>
      <w:pPr>
        <w:ind w:left="347" w:hanging="360"/>
      </w:pPr>
    </w:lvl>
    <w:lvl w:ilvl="1" w:tplc="40090019">
      <w:start w:val="1"/>
      <w:numFmt w:val="lowerLetter"/>
      <w:lvlText w:val="%2."/>
      <w:lvlJc w:val="left"/>
      <w:pPr>
        <w:ind w:left="1067" w:hanging="360"/>
      </w:pPr>
    </w:lvl>
    <w:lvl w:ilvl="2" w:tplc="4009001B">
      <w:start w:val="1"/>
      <w:numFmt w:val="lowerRoman"/>
      <w:lvlText w:val="%3."/>
      <w:lvlJc w:val="right"/>
      <w:pPr>
        <w:ind w:left="1787" w:hanging="180"/>
      </w:pPr>
    </w:lvl>
    <w:lvl w:ilvl="3" w:tplc="4009000F">
      <w:start w:val="1"/>
      <w:numFmt w:val="decimal"/>
      <w:lvlText w:val="%4."/>
      <w:lvlJc w:val="left"/>
      <w:pPr>
        <w:ind w:left="2507" w:hanging="360"/>
      </w:pPr>
    </w:lvl>
    <w:lvl w:ilvl="4" w:tplc="40090019">
      <w:start w:val="1"/>
      <w:numFmt w:val="lowerLetter"/>
      <w:lvlText w:val="%5."/>
      <w:lvlJc w:val="left"/>
      <w:pPr>
        <w:ind w:left="3227" w:hanging="360"/>
      </w:pPr>
    </w:lvl>
    <w:lvl w:ilvl="5" w:tplc="4009001B">
      <w:start w:val="1"/>
      <w:numFmt w:val="lowerRoman"/>
      <w:lvlText w:val="%6."/>
      <w:lvlJc w:val="right"/>
      <w:pPr>
        <w:ind w:left="3947" w:hanging="180"/>
      </w:pPr>
    </w:lvl>
    <w:lvl w:ilvl="6" w:tplc="4009000F">
      <w:start w:val="1"/>
      <w:numFmt w:val="decimal"/>
      <w:lvlText w:val="%7."/>
      <w:lvlJc w:val="left"/>
      <w:pPr>
        <w:ind w:left="4667" w:hanging="360"/>
      </w:pPr>
    </w:lvl>
    <w:lvl w:ilvl="7" w:tplc="40090019">
      <w:start w:val="1"/>
      <w:numFmt w:val="lowerLetter"/>
      <w:lvlText w:val="%8."/>
      <w:lvlJc w:val="left"/>
      <w:pPr>
        <w:ind w:left="5387" w:hanging="360"/>
      </w:pPr>
    </w:lvl>
    <w:lvl w:ilvl="8" w:tplc="4009001B">
      <w:start w:val="1"/>
      <w:numFmt w:val="lowerRoman"/>
      <w:lvlText w:val="%9."/>
      <w:lvlJc w:val="right"/>
      <w:pPr>
        <w:ind w:left="6107" w:hanging="180"/>
      </w:pPr>
    </w:lvl>
  </w:abstractNum>
  <w:abstractNum w:abstractNumId="1" w15:restartNumberingAfterBreak="0">
    <w:nsid w:val="2EDC6C0D"/>
    <w:multiLevelType w:val="multilevel"/>
    <w:tmpl w:val="20A261E2"/>
    <w:lvl w:ilvl="0">
      <w:start w:val="1"/>
      <w:numFmt w:val="decimal"/>
      <w:pStyle w:val="SAMCorpH1"/>
      <w:lvlText w:val="%1."/>
      <w:lvlJc w:val="left"/>
      <w:pPr>
        <w:ind w:left="720" w:hanging="720"/>
      </w:pPr>
      <w:rPr>
        <w:b/>
        <w:i w:val="0"/>
        <w:caps/>
      </w:rPr>
    </w:lvl>
    <w:lvl w:ilvl="1">
      <w:start w:val="1"/>
      <w:numFmt w:val="decimal"/>
      <w:pStyle w:val="SAMCorpH1"/>
      <w:isLgl/>
      <w:lvlText w:val="%1.%2"/>
      <w:lvlJc w:val="left"/>
      <w:pPr>
        <w:ind w:left="720" w:hanging="720"/>
      </w:pPr>
      <w:rPr>
        <w:b w:val="0"/>
      </w:rPr>
    </w:lvl>
    <w:lvl w:ilvl="2">
      <w:start w:val="1"/>
      <w:numFmt w:val="lowerLetter"/>
      <w:pStyle w:val="SAMCorpH3"/>
      <w:lvlText w:val="(%3)"/>
      <w:lvlJc w:val="left"/>
      <w:pPr>
        <w:ind w:left="1440" w:hanging="720"/>
      </w:pPr>
      <w:rPr>
        <w:b w:val="0"/>
        <w:sz w:val="22"/>
      </w:rPr>
    </w:lvl>
    <w:lvl w:ilvl="3">
      <w:start w:val="1"/>
      <w:numFmt w:val="lowerRoman"/>
      <w:pStyle w:val="SAMCorpH3"/>
      <w:lvlText w:val="(%4)"/>
      <w:lvlJc w:val="left"/>
      <w:pPr>
        <w:ind w:left="2160" w:hanging="720"/>
      </w:pPr>
      <w:rPr>
        <w:b w:val="0"/>
      </w:rPr>
    </w:lvl>
    <w:lvl w:ilvl="4">
      <w:start w:val="1"/>
      <w:numFmt w:val="upperLetter"/>
      <w:lvlText w:val="(%5)"/>
      <w:lvlJc w:val="left"/>
      <w:pPr>
        <w:ind w:left="2880" w:hanging="720"/>
      </w:pPr>
    </w:lvl>
    <w:lvl w:ilvl="5">
      <w:start w:val="1"/>
      <w:numFmt w:val="decimal"/>
      <w:lvlText w:val="(%6)"/>
      <w:lvlJc w:val="left"/>
      <w:pPr>
        <w:ind w:left="3600" w:hanging="720"/>
      </w:pPr>
    </w:lvl>
    <w:lvl w:ilvl="6">
      <w:start w:val="1"/>
      <w:numFmt w:val="decimal"/>
      <w:isLgl/>
      <w:lvlText w:val="%1.%2.%3.%4.%5.%6.%7"/>
      <w:lvlJc w:val="left"/>
      <w:pPr>
        <w:ind w:left="1800" w:hanging="1440"/>
      </w:p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71E6C"/>
    <w:rsid w:val="0007083D"/>
    <w:rsid w:val="000F7D74"/>
    <w:rsid w:val="001D654C"/>
    <w:rsid w:val="00233ED5"/>
    <w:rsid w:val="00271E6C"/>
    <w:rsid w:val="00306159"/>
    <w:rsid w:val="005E0BEF"/>
    <w:rsid w:val="00675547"/>
    <w:rsid w:val="0088192F"/>
    <w:rsid w:val="00BA46BC"/>
    <w:rsid w:val="00D831E5"/>
    <w:rsid w:val="00FE2F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CDE22C9"/>
  <w15:chartTrackingRefBased/>
  <w15:docId w15:val="{686E6652-EA24-4806-8D9A-F453E6B0B0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88192F"/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link w:val="ListParagraphChar"/>
    <w:uiPriority w:val="34"/>
    <w:qFormat/>
    <w:rsid w:val="0088192F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88192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IN"/>
    </w:rPr>
  </w:style>
  <w:style w:type="character" w:customStyle="1" w:styleId="ListParagraphChar">
    <w:name w:val="List Paragraph Char"/>
    <w:basedOn w:val="DefaultParagraphFont"/>
    <w:link w:val="ListParagraph"/>
    <w:uiPriority w:val="34"/>
    <w:locked/>
    <w:rsid w:val="0088192F"/>
    <w:rPr>
      <w:lang w:val="en-US"/>
    </w:rPr>
  </w:style>
  <w:style w:type="table" w:styleId="TableGrid">
    <w:name w:val="Table Grid"/>
    <w:basedOn w:val="TableNormal"/>
    <w:uiPriority w:val="39"/>
    <w:rsid w:val="0088192F"/>
    <w:pPr>
      <w:spacing w:after="0" w:line="240" w:lineRule="auto"/>
    </w:pPr>
    <w:rPr>
      <w:sz w:val="24"/>
      <w:szCs w:val="24"/>
      <w:lang w:val="en-GB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AMCorpH1">
    <w:name w:val="SAM_Corp_H1"/>
    <w:basedOn w:val="ListParagraph"/>
    <w:qFormat/>
    <w:rsid w:val="0088192F"/>
    <w:pPr>
      <w:keepNext/>
      <w:numPr>
        <w:ilvl w:val="1"/>
        <w:numId w:val="1"/>
      </w:numPr>
      <w:tabs>
        <w:tab w:val="num" w:pos="360"/>
      </w:tabs>
      <w:spacing w:after="240" w:line="240" w:lineRule="auto"/>
      <w:ind w:firstLine="0"/>
      <w:contextualSpacing w:val="0"/>
      <w:jc w:val="both"/>
    </w:pPr>
    <w:rPr>
      <w:rFonts w:ascii="Times New Roman Bold" w:eastAsia="Times New Roman" w:hAnsi="Times New Roman Bold" w:cs="Times New Roman"/>
      <w:b/>
      <w:caps/>
      <w:sz w:val="24"/>
      <w:szCs w:val="24"/>
      <w:lang w:bidi="en-US"/>
    </w:rPr>
  </w:style>
  <w:style w:type="character" w:customStyle="1" w:styleId="SAMCorpH3Char">
    <w:name w:val="SAM_Corp_H3 Char"/>
    <w:basedOn w:val="DefaultParagraphFont"/>
    <w:link w:val="SAMCorpH3"/>
    <w:locked/>
    <w:rsid w:val="0088192F"/>
    <w:rPr>
      <w:rFonts w:ascii="Times New Roman" w:eastAsia="Times New Roman" w:hAnsi="Times New Roman" w:cs="Times New Roman"/>
      <w:sz w:val="24"/>
      <w:szCs w:val="24"/>
      <w:lang w:bidi="en-US"/>
    </w:rPr>
  </w:style>
  <w:style w:type="paragraph" w:customStyle="1" w:styleId="SAMCorpH3">
    <w:name w:val="SAM_Corp_H3"/>
    <w:basedOn w:val="ListParagraph"/>
    <w:link w:val="SAMCorpH3Char"/>
    <w:qFormat/>
    <w:rsid w:val="0088192F"/>
    <w:pPr>
      <w:numPr>
        <w:ilvl w:val="3"/>
        <w:numId w:val="1"/>
      </w:numPr>
      <w:tabs>
        <w:tab w:val="num" w:pos="360"/>
      </w:tabs>
      <w:spacing w:after="240" w:line="240" w:lineRule="auto"/>
      <w:ind w:left="720" w:firstLine="0"/>
      <w:contextualSpacing w:val="0"/>
      <w:jc w:val="both"/>
    </w:pPr>
    <w:rPr>
      <w:rFonts w:ascii="Times New Roman" w:eastAsia="Times New Roman" w:hAnsi="Times New Roman" w:cs="Times New Roman"/>
      <w:sz w:val="24"/>
      <w:szCs w:val="24"/>
      <w:lang w:val="en-IN"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1531</Words>
  <Characters>8728</Characters>
  <Application>Microsoft Office Word</Application>
  <DocSecurity>0</DocSecurity>
  <Lines>72</Lines>
  <Paragraphs>20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Shikha Sukhija</dc:creator>
  <cp:keywords/>
  <dc:description/>
  <cp:lastModifiedBy>Riya Mukherjee</cp:lastModifiedBy>
  <cp:revision>2</cp:revision>
  <dcterms:created xsi:type="dcterms:W3CDTF">2019-10-21T08:27:00Z</dcterms:created>
  <dcterms:modified xsi:type="dcterms:W3CDTF">2019-10-21T08:27:00Z</dcterms:modified>
</cp:coreProperties>
</file>